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7F1AB" w14:textId="77777777" w:rsidR="006F6CE6" w:rsidRPr="001F7CC4" w:rsidRDefault="006C3913" w:rsidP="00F0366E">
      <w:pPr>
        <w:jc w:val="center"/>
        <w:rPr>
          <w:rFonts w:cs="Arial"/>
          <w:b/>
          <w:sz w:val="40"/>
          <w:szCs w:val="40"/>
        </w:rPr>
      </w:pPr>
      <w:r>
        <w:rPr>
          <w:rFonts w:cs="Arial"/>
          <w:b/>
          <w:sz w:val="40"/>
          <w:szCs w:val="40"/>
        </w:rPr>
        <w:t xml:space="preserve"> </w:t>
      </w:r>
      <w:r w:rsidR="0006008C" w:rsidRPr="001F7CC4">
        <w:rPr>
          <w:rFonts w:cs="Arial"/>
          <w:b/>
          <w:sz w:val="40"/>
          <w:szCs w:val="40"/>
        </w:rPr>
        <w:t xml:space="preserve">Statement of </w:t>
      </w:r>
      <w:r w:rsidR="00F0366E" w:rsidRPr="001F7CC4">
        <w:rPr>
          <w:rFonts w:cs="Arial"/>
          <w:b/>
          <w:sz w:val="40"/>
          <w:szCs w:val="40"/>
        </w:rPr>
        <w:t>T</w:t>
      </w:r>
      <w:r w:rsidR="0006008C" w:rsidRPr="001F7CC4">
        <w:rPr>
          <w:rFonts w:cs="Arial"/>
          <w:b/>
          <w:sz w:val="40"/>
          <w:szCs w:val="40"/>
        </w:rPr>
        <w:t xml:space="preserve">erms and </w:t>
      </w:r>
      <w:r w:rsidR="00F0366E" w:rsidRPr="001F7CC4">
        <w:rPr>
          <w:rFonts w:cs="Arial"/>
          <w:b/>
          <w:sz w:val="40"/>
          <w:szCs w:val="40"/>
        </w:rPr>
        <w:t>C</w:t>
      </w:r>
      <w:r w:rsidR="0006008C" w:rsidRPr="001F7CC4">
        <w:rPr>
          <w:rFonts w:cs="Arial"/>
          <w:b/>
          <w:sz w:val="40"/>
          <w:szCs w:val="40"/>
        </w:rPr>
        <w:t xml:space="preserve">onditions of </w:t>
      </w:r>
      <w:r w:rsidR="00F0366E" w:rsidRPr="001F7CC4">
        <w:rPr>
          <w:rFonts w:cs="Arial"/>
          <w:b/>
          <w:sz w:val="40"/>
          <w:szCs w:val="40"/>
        </w:rPr>
        <w:t>E</w:t>
      </w:r>
      <w:r w:rsidR="009B7A99" w:rsidRPr="001F7CC4">
        <w:rPr>
          <w:rFonts w:cs="Arial"/>
          <w:b/>
          <w:sz w:val="40"/>
          <w:szCs w:val="40"/>
        </w:rPr>
        <w:t>mployment</w:t>
      </w:r>
    </w:p>
    <w:p w14:paraId="11EEF67B" w14:textId="77777777" w:rsidR="00F0366E" w:rsidRPr="001F7CC4" w:rsidRDefault="00F0366E" w:rsidP="00F0366E">
      <w:pPr>
        <w:jc w:val="both"/>
        <w:rPr>
          <w:rFonts w:cs="Arial"/>
          <w:sz w:val="22"/>
        </w:rPr>
      </w:pPr>
    </w:p>
    <w:p w14:paraId="1772797E" w14:textId="77777777" w:rsidR="001C0E6A" w:rsidRDefault="001C0E6A" w:rsidP="00F0366E">
      <w:pPr>
        <w:jc w:val="both"/>
        <w:rPr>
          <w:rFonts w:cs="Arial"/>
          <w:sz w:val="22"/>
        </w:rPr>
      </w:pPr>
      <w:r w:rsidRPr="001F7CC4">
        <w:rPr>
          <w:rFonts w:cs="Arial"/>
          <w:sz w:val="22"/>
        </w:rPr>
        <w:t xml:space="preserve">In accordance with the Employment Rights Act 1996, this Statement, together with </w:t>
      </w:r>
      <w:r w:rsidR="00F0366E" w:rsidRPr="001F7CC4">
        <w:rPr>
          <w:rFonts w:cs="Arial"/>
          <w:sz w:val="22"/>
        </w:rPr>
        <w:t>your offer letter</w:t>
      </w:r>
      <w:r w:rsidR="008A11A9">
        <w:rPr>
          <w:rFonts w:cs="Arial"/>
          <w:sz w:val="22"/>
        </w:rPr>
        <w:t>,</w:t>
      </w:r>
      <w:r w:rsidRPr="001F7CC4">
        <w:rPr>
          <w:rFonts w:cs="Arial"/>
          <w:sz w:val="22"/>
        </w:rPr>
        <w:t xml:space="preserve"> forms part of your Contract of Employment (except where the contrary is expressly stated) and sets out particulars of the main terms on which </w:t>
      </w:r>
      <w:r w:rsidR="00A17C35" w:rsidRPr="0080644A">
        <w:rPr>
          <w:rFonts w:cs="Arial"/>
          <w:b/>
          <w:sz w:val="22"/>
          <w:highlight w:val="yellow"/>
        </w:rPr>
        <w:t>[Employers Name, Employers Address]</w:t>
      </w:r>
      <w:r w:rsidR="008A11A9">
        <w:rPr>
          <w:rFonts w:cs="Arial"/>
          <w:b/>
          <w:sz w:val="22"/>
        </w:rPr>
        <w:t xml:space="preserve"> </w:t>
      </w:r>
      <w:r w:rsidR="008A11A9">
        <w:rPr>
          <w:rFonts w:cs="Arial"/>
          <w:sz w:val="22"/>
        </w:rPr>
        <w:t>employs</w:t>
      </w:r>
      <w:r w:rsidR="009F048D">
        <w:rPr>
          <w:rFonts w:cs="Arial"/>
          <w:sz w:val="22"/>
        </w:rPr>
        <w:t>:</w:t>
      </w:r>
    </w:p>
    <w:p w14:paraId="1DABA214" w14:textId="77777777" w:rsidR="008A11A9" w:rsidRDefault="008A11A9" w:rsidP="00F0366E">
      <w:pPr>
        <w:jc w:val="both"/>
        <w:rPr>
          <w:rFonts w:cs="Arial"/>
          <w:sz w:val="22"/>
        </w:rPr>
      </w:pPr>
    </w:p>
    <w:p w14:paraId="5C75A1CB" w14:textId="77777777" w:rsidR="008A11A9" w:rsidRPr="008A11A9" w:rsidRDefault="008A11A9" w:rsidP="00F0366E">
      <w:pPr>
        <w:jc w:val="both"/>
        <w:rPr>
          <w:rFonts w:cs="Arial"/>
          <w:sz w:val="22"/>
        </w:rPr>
      </w:pPr>
      <w:r w:rsidRPr="008A11A9">
        <w:rPr>
          <w:rFonts w:cs="Arial"/>
          <w:sz w:val="22"/>
          <w:highlight w:val="yellow"/>
        </w:rPr>
        <w:t>[Employee Name, Employee Address]</w:t>
      </w:r>
    </w:p>
    <w:p w14:paraId="27CCE25B" w14:textId="77777777" w:rsidR="006F6CE6" w:rsidRDefault="006F6CE6" w:rsidP="00F0366E">
      <w:pPr>
        <w:jc w:val="both"/>
        <w:rPr>
          <w:rFonts w:cs="Arial"/>
          <w:sz w:val="22"/>
        </w:rPr>
      </w:pPr>
    </w:p>
    <w:p w14:paraId="7A148F54" w14:textId="77777777" w:rsidR="006F6CE6" w:rsidRPr="001F7CC4" w:rsidRDefault="006F6CE6" w:rsidP="00F0366E">
      <w:pPr>
        <w:jc w:val="both"/>
        <w:rPr>
          <w:rFonts w:cs="Arial"/>
          <w:sz w:val="22"/>
        </w:rPr>
      </w:pPr>
      <w:r w:rsidRPr="001F7CC4">
        <w:rPr>
          <w:rFonts w:cs="Arial"/>
          <w:b/>
          <w:sz w:val="22"/>
        </w:rPr>
        <w:t>J</w:t>
      </w:r>
      <w:r w:rsidR="005F5D5F" w:rsidRPr="001F7CC4">
        <w:rPr>
          <w:rFonts w:cs="Arial"/>
          <w:b/>
          <w:sz w:val="22"/>
        </w:rPr>
        <w:t>ob t</w:t>
      </w:r>
      <w:r w:rsidR="009B7A99" w:rsidRPr="001F7CC4">
        <w:rPr>
          <w:rFonts w:cs="Arial"/>
          <w:b/>
          <w:sz w:val="22"/>
        </w:rPr>
        <w:t>itle</w:t>
      </w:r>
      <w:r w:rsidRPr="001F7CC4">
        <w:rPr>
          <w:rFonts w:cs="Arial"/>
          <w:b/>
          <w:sz w:val="22"/>
        </w:rPr>
        <w:tab/>
      </w:r>
    </w:p>
    <w:p w14:paraId="01CB744B" w14:textId="77777777" w:rsidR="00851968" w:rsidRPr="001F7CC4" w:rsidRDefault="008F2E02" w:rsidP="00F0366E">
      <w:pPr>
        <w:jc w:val="both"/>
        <w:rPr>
          <w:rFonts w:cs="Arial"/>
          <w:sz w:val="22"/>
        </w:rPr>
      </w:pPr>
      <w:r w:rsidRPr="001F7CC4">
        <w:rPr>
          <w:rFonts w:cs="Arial"/>
          <w:sz w:val="22"/>
        </w:rPr>
        <w:t xml:space="preserve">You are employed as </w:t>
      </w:r>
      <w:r w:rsidR="008A11A9" w:rsidRPr="008A11A9">
        <w:rPr>
          <w:rFonts w:cs="Arial"/>
          <w:b/>
          <w:sz w:val="22"/>
          <w:highlight w:val="yellow"/>
        </w:rPr>
        <w:t>[Job Title]</w:t>
      </w:r>
      <w:r w:rsidRPr="001F7CC4">
        <w:rPr>
          <w:rFonts w:cs="Arial"/>
          <w:sz w:val="22"/>
        </w:rPr>
        <w:t xml:space="preserve"> and your duties will be as advised by </w:t>
      </w:r>
      <w:r w:rsidR="0020544D" w:rsidRPr="001F7CC4">
        <w:rPr>
          <w:rFonts w:cs="Arial"/>
          <w:sz w:val="22"/>
        </w:rPr>
        <w:t xml:space="preserve">the </w:t>
      </w:r>
      <w:r w:rsidR="008A11A9" w:rsidRPr="008A11A9">
        <w:rPr>
          <w:rFonts w:cs="Arial"/>
          <w:sz w:val="22"/>
          <w:highlight w:val="yellow"/>
        </w:rPr>
        <w:t>[Manager’s Job Title]</w:t>
      </w:r>
      <w:r w:rsidR="0020544D" w:rsidRPr="001F7CC4">
        <w:rPr>
          <w:rFonts w:cs="Arial"/>
          <w:sz w:val="22"/>
        </w:rPr>
        <w:t xml:space="preserve">.  </w:t>
      </w:r>
      <w:r w:rsidRPr="001F7CC4">
        <w:rPr>
          <w:rFonts w:cs="Arial"/>
          <w:sz w:val="22"/>
        </w:rPr>
        <w:t xml:space="preserve"> Your duties may be modified from time to time to suit the needs of the business.</w:t>
      </w:r>
    </w:p>
    <w:p w14:paraId="75390E93" w14:textId="77777777" w:rsidR="008F2E02" w:rsidRPr="001F7CC4" w:rsidRDefault="008F2E02" w:rsidP="00F0366E">
      <w:pPr>
        <w:jc w:val="both"/>
        <w:rPr>
          <w:rFonts w:cs="Arial"/>
          <w:b/>
          <w:sz w:val="22"/>
        </w:rPr>
      </w:pPr>
    </w:p>
    <w:p w14:paraId="28F1197D" w14:textId="77777777" w:rsidR="0020544D" w:rsidRPr="001F7CC4" w:rsidRDefault="00D5545E" w:rsidP="00F0366E">
      <w:pPr>
        <w:jc w:val="both"/>
        <w:rPr>
          <w:rFonts w:cs="Arial"/>
          <w:b/>
          <w:sz w:val="22"/>
        </w:rPr>
      </w:pPr>
      <w:r w:rsidRPr="001F7CC4">
        <w:rPr>
          <w:rFonts w:cs="Arial"/>
          <w:b/>
          <w:sz w:val="22"/>
        </w:rPr>
        <w:t xml:space="preserve">Commencement of </w:t>
      </w:r>
      <w:r w:rsidR="006C7C5A" w:rsidRPr="001F7CC4">
        <w:rPr>
          <w:rFonts w:cs="Arial"/>
          <w:b/>
          <w:sz w:val="22"/>
        </w:rPr>
        <w:t>e</w:t>
      </w:r>
      <w:r w:rsidRPr="001F7CC4">
        <w:rPr>
          <w:rFonts w:cs="Arial"/>
          <w:b/>
          <w:sz w:val="22"/>
        </w:rPr>
        <w:t>mployment</w:t>
      </w:r>
    </w:p>
    <w:p w14:paraId="446B9305" w14:textId="77777777" w:rsidR="008A11A9" w:rsidRPr="006E44D2" w:rsidRDefault="008A11A9" w:rsidP="00F0366E">
      <w:pPr>
        <w:jc w:val="both"/>
        <w:rPr>
          <w:rFonts w:cs="Arial"/>
          <w:sz w:val="22"/>
          <w:highlight w:val="yellow"/>
        </w:rPr>
      </w:pPr>
      <w:r w:rsidRPr="006E44D2">
        <w:rPr>
          <w:rFonts w:cs="Arial"/>
          <w:sz w:val="22"/>
          <w:highlight w:val="yellow"/>
        </w:rPr>
        <w:t>[Delete as appropriate]</w:t>
      </w:r>
    </w:p>
    <w:p w14:paraId="6DF41303" w14:textId="77777777" w:rsidR="00D5545E" w:rsidRPr="006E44D2" w:rsidRDefault="00D5545E" w:rsidP="00F0366E">
      <w:pPr>
        <w:jc w:val="both"/>
        <w:rPr>
          <w:rFonts w:cs="Arial"/>
          <w:b/>
          <w:sz w:val="22"/>
          <w:highlight w:val="yellow"/>
        </w:rPr>
      </w:pPr>
      <w:r w:rsidRPr="006E44D2">
        <w:rPr>
          <w:rFonts w:cs="Arial"/>
          <w:sz w:val="22"/>
          <w:highlight w:val="yellow"/>
        </w:rPr>
        <w:tab/>
      </w:r>
    </w:p>
    <w:p w14:paraId="478A3F05" w14:textId="77777777" w:rsidR="008F2E02" w:rsidRPr="006E44D2" w:rsidRDefault="00ED0552" w:rsidP="00F0366E">
      <w:pPr>
        <w:jc w:val="both"/>
        <w:rPr>
          <w:rFonts w:cs="Arial"/>
          <w:sz w:val="22"/>
          <w:highlight w:val="yellow"/>
        </w:rPr>
      </w:pPr>
      <w:r w:rsidRPr="006E44D2">
        <w:rPr>
          <w:rFonts w:cs="Arial"/>
          <w:sz w:val="22"/>
          <w:highlight w:val="yellow"/>
        </w:rPr>
        <w:t xml:space="preserve">Your employment began on </w:t>
      </w:r>
      <w:r w:rsidR="008A11A9" w:rsidRPr="006E44D2">
        <w:rPr>
          <w:rFonts w:cs="Arial"/>
          <w:b/>
          <w:sz w:val="22"/>
          <w:highlight w:val="yellow"/>
        </w:rPr>
        <w:t>[Start Date]</w:t>
      </w:r>
      <w:r w:rsidR="0020544D" w:rsidRPr="006E44D2">
        <w:rPr>
          <w:rFonts w:cs="Arial"/>
          <w:sz w:val="22"/>
          <w:highlight w:val="yellow"/>
        </w:rPr>
        <w:t>.</w:t>
      </w:r>
      <w:r w:rsidRPr="006E44D2">
        <w:rPr>
          <w:rFonts w:cs="Arial"/>
          <w:sz w:val="22"/>
          <w:highlight w:val="yellow"/>
        </w:rPr>
        <w:t xml:space="preserve"> No previous employment counts as part of your period of continuous employment.</w:t>
      </w:r>
    </w:p>
    <w:p w14:paraId="1DA07012" w14:textId="77777777" w:rsidR="008A11A9" w:rsidRPr="006E44D2" w:rsidRDefault="008A11A9" w:rsidP="00F0366E">
      <w:pPr>
        <w:jc w:val="both"/>
        <w:rPr>
          <w:rFonts w:cs="Arial"/>
          <w:sz w:val="22"/>
          <w:highlight w:val="yellow"/>
        </w:rPr>
      </w:pPr>
    </w:p>
    <w:p w14:paraId="2EF8206E" w14:textId="77777777" w:rsidR="008A11A9" w:rsidRPr="006E44D2" w:rsidRDefault="008A11A9" w:rsidP="00F0366E">
      <w:pPr>
        <w:jc w:val="both"/>
        <w:rPr>
          <w:rFonts w:cs="Arial"/>
          <w:sz w:val="22"/>
          <w:highlight w:val="yellow"/>
        </w:rPr>
      </w:pPr>
      <w:r w:rsidRPr="006E44D2">
        <w:rPr>
          <w:rFonts w:cs="Arial"/>
          <w:sz w:val="22"/>
          <w:highlight w:val="yellow"/>
        </w:rPr>
        <w:t>[or]</w:t>
      </w:r>
    </w:p>
    <w:p w14:paraId="0000F727" w14:textId="77777777" w:rsidR="008F2E02" w:rsidRPr="006E44D2" w:rsidRDefault="008F2E02" w:rsidP="00F0366E">
      <w:pPr>
        <w:jc w:val="both"/>
        <w:rPr>
          <w:rFonts w:cs="Arial"/>
          <w:b/>
          <w:sz w:val="22"/>
          <w:highlight w:val="yellow"/>
        </w:rPr>
      </w:pPr>
    </w:p>
    <w:p w14:paraId="401648D1" w14:textId="77777777" w:rsidR="008A11A9" w:rsidRPr="009F048D" w:rsidRDefault="009F048D" w:rsidP="00F0366E">
      <w:pPr>
        <w:jc w:val="both"/>
        <w:rPr>
          <w:rFonts w:cs="Arial"/>
          <w:b/>
          <w:sz w:val="22"/>
        </w:rPr>
      </w:pPr>
      <w:r w:rsidRPr="006E44D2">
        <w:rPr>
          <w:rFonts w:cs="Arial"/>
          <w:sz w:val="22"/>
          <w:highlight w:val="yellow"/>
        </w:rPr>
        <w:t xml:space="preserve">Your employment with </w:t>
      </w:r>
      <w:r w:rsidR="00A17C35">
        <w:rPr>
          <w:rFonts w:cs="Arial"/>
          <w:sz w:val="22"/>
          <w:highlight w:val="yellow"/>
        </w:rPr>
        <w:t>[Company Name]</w:t>
      </w:r>
      <w:r w:rsidRPr="006E44D2">
        <w:rPr>
          <w:rFonts w:cs="Arial"/>
          <w:sz w:val="22"/>
          <w:highlight w:val="yellow"/>
        </w:rPr>
        <w:t xml:space="preserve"> began on </w:t>
      </w:r>
      <w:r w:rsidRPr="006E44D2">
        <w:rPr>
          <w:rFonts w:cs="Arial"/>
          <w:b/>
          <w:sz w:val="22"/>
          <w:highlight w:val="yellow"/>
        </w:rPr>
        <w:t>[Start Date]</w:t>
      </w:r>
      <w:r w:rsidRPr="006E44D2">
        <w:rPr>
          <w:rFonts w:cs="Arial"/>
          <w:sz w:val="22"/>
          <w:highlight w:val="yellow"/>
        </w:rPr>
        <w:t xml:space="preserve">. Your previous employment with </w:t>
      </w:r>
      <w:r w:rsidRPr="006E44D2">
        <w:rPr>
          <w:rFonts w:cs="Arial"/>
          <w:b/>
          <w:sz w:val="22"/>
          <w:highlight w:val="yellow"/>
        </w:rPr>
        <w:t>[Company Name]</w:t>
      </w:r>
      <w:r w:rsidRPr="006E44D2">
        <w:rPr>
          <w:rFonts w:cs="Arial"/>
          <w:sz w:val="22"/>
          <w:highlight w:val="yellow"/>
        </w:rPr>
        <w:t xml:space="preserve"> counts as part of your period of continuous employment, which therefore began on</w:t>
      </w:r>
      <w:r w:rsidRPr="006E44D2">
        <w:rPr>
          <w:rFonts w:cs="Arial"/>
          <w:b/>
          <w:sz w:val="22"/>
          <w:highlight w:val="yellow"/>
        </w:rPr>
        <w:t xml:space="preserve"> [Start Date].</w:t>
      </w:r>
    </w:p>
    <w:p w14:paraId="31F455DE" w14:textId="77777777" w:rsidR="008A11A9" w:rsidRPr="001F7CC4" w:rsidRDefault="008A11A9" w:rsidP="00F0366E">
      <w:pPr>
        <w:jc w:val="both"/>
        <w:rPr>
          <w:rFonts w:cs="Arial"/>
          <w:b/>
          <w:sz w:val="22"/>
        </w:rPr>
      </w:pPr>
    </w:p>
    <w:p w14:paraId="058EE21F" w14:textId="77777777" w:rsidR="001E1072" w:rsidRPr="001F7CC4" w:rsidRDefault="001E1072" w:rsidP="00F0366E">
      <w:pPr>
        <w:pStyle w:val="BodyText2"/>
        <w:rPr>
          <w:rFonts w:ascii="Arial" w:hAnsi="Arial" w:cs="Arial"/>
          <w:sz w:val="22"/>
          <w:szCs w:val="22"/>
        </w:rPr>
      </w:pPr>
      <w:r w:rsidRPr="001F7CC4">
        <w:rPr>
          <w:rFonts w:ascii="Arial" w:hAnsi="Arial" w:cs="Arial"/>
          <w:sz w:val="22"/>
          <w:szCs w:val="22"/>
        </w:rPr>
        <w:t>Probationary period</w:t>
      </w:r>
    </w:p>
    <w:p w14:paraId="558562C7" w14:textId="77777777" w:rsidR="001E1072" w:rsidRPr="00135CB7" w:rsidRDefault="00135CB7" w:rsidP="00F0366E">
      <w:pPr>
        <w:jc w:val="both"/>
        <w:rPr>
          <w:rFonts w:cs="Arial"/>
          <w:sz w:val="22"/>
          <w:highlight w:val="yellow"/>
        </w:rPr>
      </w:pPr>
      <w:r w:rsidRPr="00135CB7">
        <w:rPr>
          <w:rFonts w:cs="Arial"/>
          <w:sz w:val="22"/>
          <w:highlight w:val="yellow"/>
        </w:rPr>
        <w:t>[</w:t>
      </w:r>
      <w:r w:rsidR="002D09D6" w:rsidRPr="00135CB7">
        <w:rPr>
          <w:rFonts w:cs="Arial"/>
          <w:sz w:val="22"/>
          <w:highlight w:val="yellow"/>
        </w:rPr>
        <w:t>You join us on an initial probationary period of</w:t>
      </w:r>
      <w:r w:rsidR="009F048D" w:rsidRPr="00135CB7">
        <w:rPr>
          <w:rFonts w:cs="Arial"/>
          <w:sz w:val="22"/>
          <w:highlight w:val="yellow"/>
        </w:rPr>
        <w:t xml:space="preserve"> 6 m</w:t>
      </w:r>
      <w:r w:rsidR="002D09D6" w:rsidRPr="00135CB7">
        <w:rPr>
          <w:rFonts w:cs="Arial"/>
          <w:sz w:val="22"/>
          <w:highlight w:val="yellow"/>
        </w:rPr>
        <w:t>onths. During this period your work performance and general suitability will be assessed and, if it is satisfactory, your employment will continue. However, if your work performance is not up to the required standard, or you are considered to be generally unsuitable, we may either take remedial action (which may include the extension of your probationary period) or terminate your employment at any time.</w:t>
      </w:r>
      <w:r w:rsidR="006B55CD" w:rsidRPr="00135CB7">
        <w:rPr>
          <w:rFonts w:cs="Arial"/>
          <w:sz w:val="22"/>
          <w:highlight w:val="yellow"/>
        </w:rPr>
        <w:t xml:space="preserve"> You will receive written confirmation that your probationary period has been successfully completed and you should not consider your probation period passed until you have received this confirmation.</w:t>
      </w:r>
    </w:p>
    <w:p w14:paraId="792B49E0" w14:textId="77777777" w:rsidR="002D09D6" w:rsidRPr="00135CB7" w:rsidRDefault="002D09D6" w:rsidP="00F0366E">
      <w:pPr>
        <w:jc w:val="both"/>
        <w:rPr>
          <w:rFonts w:cs="Arial"/>
          <w:sz w:val="22"/>
          <w:highlight w:val="yellow"/>
        </w:rPr>
      </w:pPr>
    </w:p>
    <w:p w14:paraId="0CBE1190" w14:textId="77777777" w:rsidR="002D09D6" w:rsidRPr="00135CB7" w:rsidRDefault="000E3BBD" w:rsidP="00F0366E">
      <w:pPr>
        <w:jc w:val="both"/>
        <w:rPr>
          <w:rFonts w:cs="Arial"/>
          <w:sz w:val="22"/>
          <w:highlight w:val="yellow"/>
        </w:rPr>
      </w:pPr>
      <w:r w:rsidRPr="00135CB7">
        <w:rPr>
          <w:rFonts w:cs="Arial"/>
          <w:sz w:val="22"/>
          <w:highlight w:val="yellow"/>
        </w:rPr>
        <w:t>The notice periods that apply to your employment during your probationary period are set out later in this document.</w:t>
      </w:r>
    </w:p>
    <w:p w14:paraId="72B46619" w14:textId="77777777" w:rsidR="006B55CD" w:rsidRPr="00135CB7" w:rsidRDefault="006B55CD" w:rsidP="00F0366E">
      <w:pPr>
        <w:jc w:val="both"/>
        <w:rPr>
          <w:rFonts w:cs="Arial"/>
          <w:sz w:val="22"/>
          <w:highlight w:val="yellow"/>
        </w:rPr>
      </w:pPr>
    </w:p>
    <w:p w14:paraId="0DBDD468" w14:textId="77777777" w:rsidR="006B55CD" w:rsidRPr="00135CB7" w:rsidRDefault="006B55CD" w:rsidP="00F0366E">
      <w:pPr>
        <w:jc w:val="both"/>
        <w:rPr>
          <w:rFonts w:cs="Arial"/>
          <w:b/>
          <w:bCs/>
          <w:sz w:val="22"/>
          <w:highlight w:val="yellow"/>
        </w:rPr>
      </w:pPr>
      <w:r w:rsidRPr="00135CB7">
        <w:rPr>
          <w:rFonts w:cs="Arial"/>
          <w:b/>
          <w:bCs/>
          <w:sz w:val="22"/>
          <w:highlight w:val="yellow"/>
        </w:rPr>
        <w:t>OR</w:t>
      </w:r>
    </w:p>
    <w:p w14:paraId="468A4EE8" w14:textId="77777777" w:rsidR="006B55CD" w:rsidRPr="00135CB7" w:rsidRDefault="006B55CD" w:rsidP="00F0366E">
      <w:pPr>
        <w:jc w:val="both"/>
        <w:rPr>
          <w:rFonts w:cs="Arial"/>
          <w:sz w:val="22"/>
          <w:highlight w:val="yellow"/>
        </w:rPr>
      </w:pPr>
    </w:p>
    <w:p w14:paraId="4301EBCE" w14:textId="77777777" w:rsidR="006B55CD" w:rsidRDefault="006B55CD" w:rsidP="00F0366E">
      <w:pPr>
        <w:jc w:val="both"/>
        <w:rPr>
          <w:rFonts w:cs="Arial"/>
          <w:sz w:val="22"/>
        </w:rPr>
      </w:pPr>
      <w:r w:rsidRPr="00135CB7">
        <w:rPr>
          <w:rFonts w:cs="Arial"/>
          <w:sz w:val="22"/>
          <w:highlight w:val="yellow"/>
        </w:rPr>
        <w:t>Your employment is not subject to a probationary period.</w:t>
      </w:r>
      <w:r w:rsidR="00135CB7" w:rsidRPr="00135CB7">
        <w:rPr>
          <w:rFonts w:cs="Arial"/>
          <w:sz w:val="22"/>
          <w:highlight w:val="yellow"/>
        </w:rPr>
        <w:t>]</w:t>
      </w:r>
    </w:p>
    <w:p w14:paraId="3BC0094A" w14:textId="77777777" w:rsidR="006B55CD" w:rsidRPr="004951ED" w:rsidRDefault="006B55CD" w:rsidP="006B55CD">
      <w:pPr>
        <w:rPr>
          <w:rFonts w:cs="Arial"/>
          <w:szCs w:val="24"/>
        </w:rPr>
      </w:pPr>
    </w:p>
    <w:p w14:paraId="51313259" w14:textId="77777777" w:rsidR="006F6CE6" w:rsidRPr="001F7CC4" w:rsidRDefault="004E7318" w:rsidP="00F0366E">
      <w:pPr>
        <w:jc w:val="both"/>
        <w:rPr>
          <w:rFonts w:cs="Arial"/>
          <w:b/>
          <w:sz w:val="22"/>
        </w:rPr>
      </w:pPr>
      <w:r w:rsidRPr="001F7CC4">
        <w:rPr>
          <w:rFonts w:cs="Arial"/>
          <w:b/>
          <w:sz w:val="22"/>
        </w:rPr>
        <w:t>Place of w</w:t>
      </w:r>
      <w:r w:rsidR="009B7A99" w:rsidRPr="001F7CC4">
        <w:rPr>
          <w:rFonts w:cs="Arial"/>
          <w:b/>
          <w:sz w:val="22"/>
        </w:rPr>
        <w:t>ork</w:t>
      </w:r>
    </w:p>
    <w:p w14:paraId="676571B2" w14:textId="77777777" w:rsidR="006F6CE6" w:rsidRPr="00135CB7" w:rsidRDefault="002D09D6" w:rsidP="00F0366E">
      <w:pPr>
        <w:jc w:val="both"/>
        <w:rPr>
          <w:rFonts w:cs="Arial"/>
          <w:bCs/>
          <w:sz w:val="22"/>
        </w:rPr>
      </w:pPr>
      <w:bookmarkStart w:id="0" w:name="PlaceOfWork_Fixed"/>
      <w:r w:rsidRPr="001F7CC4">
        <w:rPr>
          <w:rFonts w:cs="Arial"/>
          <w:sz w:val="22"/>
        </w:rPr>
        <w:t>You will normally be required to work at</w:t>
      </w:r>
      <w:r w:rsidR="00F0366E" w:rsidRPr="001F7CC4">
        <w:rPr>
          <w:rFonts w:cs="Arial"/>
          <w:sz w:val="22"/>
        </w:rPr>
        <w:t xml:space="preserve"> </w:t>
      </w:r>
      <w:r w:rsidR="00A17C35" w:rsidRPr="00135CB7">
        <w:rPr>
          <w:rFonts w:cs="Arial"/>
          <w:b/>
          <w:sz w:val="22"/>
          <w:highlight w:val="yellow"/>
        </w:rPr>
        <w:t>[Company Name, Company address]</w:t>
      </w:r>
      <w:r w:rsidR="00135CB7">
        <w:rPr>
          <w:rFonts w:cs="Arial"/>
          <w:bCs/>
          <w:sz w:val="22"/>
        </w:rPr>
        <w:t>.</w:t>
      </w:r>
    </w:p>
    <w:p w14:paraId="39C7B30C" w14:textId="77777777" w:rsidR="00F0366E" w:rsidRPr="001F7CC4" w:rsidRDefault="00F0366E" w:rsidP="00F0366E">
      <w:pPr>
        <w:jc w:val="both"/>
        <w:rPr>
          <w:rFonts w:cs="Arial"/>
          <w:b/>
          <w:sz w:val="22"/>
        </w:rPr>
      </w:pPr>
    </w:p>
    <w:p w14:paraId="3D2CB717" w14:textId="77777777" w:rsidR="006F6CE6" w:rsidRDefault="002D09D6" w:rsidP="00F0366E">
      <w:pPr>
        <w:jc w:val="both"/>
        <w:rPr>
          <w:rFonts w:cs="Arial"/>
          <w:sz w:val="22"/>
        </w:rPr>
      </w:pPr>
      <w:r w:rsidRPr="001F7CC4">
        <w:rPr>
          <w:rFonts w:cs="Arial"/>
          <w:sz w:val="22"/>
        </w:rPr>
        <w:t xml:space="preserve">The performance of your role requires an element of travel </w:t>
      </w:r>
      <w:r w:rsidR="006F6CE6" w:rsidRPr="001F7CC4">
        <w:rPr>
          <w:rFonts w:cs="Arial"/>
          <w:sz w:val="22"/>
        </w:rPr>
        <w:t xml:space="preserve">within a </w:t>
      </w:r>
      <w:r w:rsidR="000D63E4">
        <w:rPr>
          <w:rFonts w:cs="Arial"/>
          <w:sz w:val="22"/>
        </w:rPr>
        <w:t>20</w:t>
      </w:r>
      <w:r w:rsidR="000D63E4" w:rsidRPr="001F7CC4">
        <w:rPr>
          <w:rFonts w:cs="Arial"/>
          <w:sz w:val="22"/>
        </w:rPr>
        <w:t>-mile</w:t>
      </w:r>
      <w:r w:rsidR="006F6CE6" w:rsidRPr="001F7CC4">
        <w:rPr>
          <w:rFonts w:cs="Arial"/>
          <w:sz w:val="22"/>
        </w:rPr>
        <w:t xml:space="preserve"> radius of this addres</w:t>
      </w:r>
      <w:r w:rsidR="00E20A46" w:rsidRPr="001F7CC4">
        <w:rPr>
          <w:rFonts w:cs="Arial"/>
          <w:sz w:val="22"/>
        </w:rPr>
        <w:t>s</w:t>
      </w:r>
      <w:r w:rsidRPr="001F7CC4">
        <w:rPr>
          <w:rFonts w:cs="Arial"/>
          <w:sz w:val="22"/>
        </w:rPr>
        <w:t>.</w:t>
      </w:r>
    </w:p>
    <w:p w14:paraId="7778BE20" w14:textId="77777777" w:rsidR="009F048D" w:rsidRDefault="009F048D" w:rsidP="00F0366E">
      <w:pPr>
        <w:jc w:val="both"/>
        <w:rPr>
          <w:rFonts w:cs="Arial"/>
          <w:sz w:val="22"/>
        </w:rPr>
      </w:pPr>
    </w:p>
    <w:p w14:paraId="6E22CA7B" w14:textId="77777777" w:rsidR="008D6354" w:rsidRPr="001F7CC4" w:rsidRDefault="000D63E4" w:rsidP="00F0366E">
      <w:pPr>
        <w:pStyle w:val="NormalArial"/>
        <w:jc w:val="both"/>
        <w:rPr>
          <w:rFonts w:cs="Arial"/>
          <w:b/>
          <w:color w:val="auto"/>
          <w:sz w:val="22"/>
          <w:szCs w:val="22"/>
          <w:lang w:val="en-GB"/>
        </w:rPr>
      </w:pPr>
      <w:r>
        <w:rPr>
          <w:rFonts w:cs="Arial"/>
          <w:b/>
          <w:color w:val="auto"/>
          <w:sz w:val="22"/>
          <w:szCs w:val="22"/>
          <w:lang w:val="en-GB"/>
        </w:rPr>
        <w:t>M</w:t>
      </w:r>
      <w:r w:rsidR="008D6354" w:rsidRPr="001F7CC4">
        <w:rPr>
          <w:rFonts w:cs="Arial"/>
          <w:b/>
          <w:color w:val="auto"/>
          <w:sz w:val="22"/>
          <w:szCs w:val="22"/>
          <w:lang w:val="en-GB"/>
        </w:rPr>
        <w:t>obility</w:t>
      </w:r>
    </w:p>
    <w:p w14:paraId="47BED070" w14:textId="77777777" w:rsidR="008D6354" w:rsidRPr="001F7CC4" w:rsidRDefault="008D6354" w:rsidP="00F0366E">
      <w:pPr>
        <w:jc w:val="both"/>
        <w:rPr>
          <w:rFonts w:cs="Arial"/>
          <w:sz w:val="22"/>
        </w:rPr>
      </w:pPr>
      <w:r w:rsidRPr="001F7CC4">
        <w:rPr>
          <w:rFonts w:cs="Arial"/>
          <w:sz w:val="22"/>
        </w:rPr>
        <w:lastRenderedPageBreak/>
        <w:t>Although you are usually employed at one particular site, it is a condition of your employment that you are prepared, whenever applicable, to transfer to any other of our sites. This mobility is essential to the smooth running of our business.</w:t>
      </w:r>
    </w:p>
    <w:p w14:paraId="7E4F26FC" w14:textId="77777777" w:rsidR="00B92D9D" w:rsidRPr="001F7CC4" w:rsidRDefault="00B92D9D" w:rsidP="00F0366E">
      <w:pPr>
        <w:jc w:val="both"/>
        <w:rPr>
          <w:rFonts w:cs="Arial"/>
          <w:sz w:val="22"/>
        </w:rPr>
      </w:pPr>
    </w:p>
    <w:p w14:paraId="3D978AA2" w14:textId="77777777" w:rsidR="006F6CE6" w:rsidRPr="000D63E4" w:rsidRDefault="000D63E4" w:rsidP="00F0366E">
      <w:pPr>
        <w:jc w:val="both"/>
        <w:rPr>
          <w:rFonts w:cs="Arial"/>
          <w:sz w:val="22"/>
          <w:highlight w:val="yellow"/>
        </w:rPr>
      </w:pPr>
      <w:r w:rsidRPr="000D63E4">
        <w:rPr>
          <w:rFonts w:cs="Arial"/>
          <w:sz w:val="22"/>
          <w:highlight w:val="yellow"/>
        </w:rPr>
        <w:t>[</w:t>
      </w:r>
      <w:r w:rsidR="001C6044" w:rsidRPr="000D63E4">
        <w:rPr>
          <w:rFonts w:cs="Arial"/>
          <w:sz w:val="22"/>
          <w:highlight w:val="yellow"/>
        </w:rPr>
        <w:t>You will not be required to work outside the United Kingdom.</w:t>
      </w:r>
    </w:p>
    <w:bookmarkEnd w:id="0"/>
    <w:p w14:paraId="79AE30B4" w14:textId="77777777" w:rsidR="000D63E4" w:rsidRPr="000D63E4" w:rsidRDefault="000D63E4" w:rsidP="000D63E4">
      <w:pPr>
        <w:jc w:val="both"/>
        <w:rPr>
          <w:rFonts w:cs="Arial"/>
          <w:sz w:val="22"/>
          <w:highlight w:val="yellow"/>
        </w:rPr>
      </w:pPr>
      <w:r w:rsidRPr="000D63E4">
        <w:rPr>
          <w:rFonts w:cs="Arial"/>
          <w:sz w:val="22"/>
          <w:highlight w:val="yellow"/>
        </w:rPr>
        <w:t xml:space="preserve">Or </w:t>
      </w:r>
    </w:p>
    <w:p w14:paraId="2A8F7103" w14:textId="77777777" w:rsidR="000D63E4" w:rsidRPr="000D63E4" w:rsidRDefault="000D63E4" w:rsidP="000D63E4">
      <w:pPr>
        <w:jc w:val="both"/>
        <w:rPr>
          <w:rFonts w:cs="Arial"/>
          <w:sz w:val="22"/>
          <w:highlight w:val="yellow"/>
        </w:rPr>
      </w:pPr>
    </w:p>
    <w:p w14:paraId="5BEF5116" w14:textId="77777777" w:rsidR="000D63E4" w:rsidRDefault="000D63E4" w:rsidP="000D63E4">
      <w:pPr>
        <w:jc w:val="both"/>
        <w:rPr>
          <w:rFonts w:cs="Arial"/>
          <w:sz w:val="22"/>
        </w:rPr>
      </w:pPr>
      <w:r w:rsidRPr="000D63E4">
        <w:rPr>
          <w:rFonts w:cs="Arial"/>
          <w:sz w:val="22"/>
          <w:highlight w:val="yellow"/>
        </w:rPr>
        <w:t>You will be required to travel internationally in the performance of your role. You are therefore expected to have a valid passport.</w:t>
      </w:r>
      <w:r>
        <w:rPr>
          <w:rFonts w:cs="Arial"/>
          <w:sz w:val="22"/>
          <w:highlight w:val="yellow"/>
        </w:rPr>
        <w:t>]</w:t>
      </w:r>
    </w:p>
    <w:p w14:paraId="0706A066" w14:textId="77777777" w:rsidR="006B55CD" w:rsidRDefault="006B55CD" w:rsidP="000D63E4">
      <w:pPr>
        <w:jc w:val="both"/>
        <w:rPr>
          <w:rFonts w:cs="Arial"/>
          <w:sz w:val="22"/>
        </w:rPr>
      </w:pPr>
    </w:p>
    <w:p w14:paraId="24440FA5" w14:textId="77777777" w:rsidR="006B55CD" w:rsidRPr="00135CB7" w:rsidRDefault="006B55CD" w:rsidP="000D63E4">
      <w:pPr>
        <w:jc w:val="both"/>
        <w:rPr>
          <w:rFonts w:cs="Arial"/>
          <w:b/>
          <w:bCs/>
          <w:sz w:val="22"/>
        </w:rPr>
      </w:pPr>
      <w:r w:rsidRPr="00135CB7">
        <w:rPr>
          <w:rFonts w:cs="Arial"/>
          <w:b/>
          <w:bCs/>
          <w:sz w:val="22"/>
        </w:rPr>
        <w:t>Training entitlements</w:t>
      </w:r>
    </w:p>
    <w:p w14:paraId="6218F552" w14:textId="77777777" w:rsidR="006B55CD" w:rsidRPr="00135CB7" w:rsidRDefault="00C94FD0" w:rsidP="000D63E4">
      <w:pPr>
        <w:jc w:val="both"/>
        <w:rPr>
          <w:rFonts w:cs="Arial"/>
          <w:sz w:val="22"/>
          <w:highlight w:val="yellow"/>
        </w:rPr>
      </w:pPr>
      <w:r w:rsidRPr="00135CB7">
        <w:rPr>
          <w:rFonts w:cs="Arial"/>
          <w:sz w:val="22"/>
          <w:highlight w:val="yellow"/>
        </w:rPr>
        <w:t>[</w:t>
      </w:r>
      <w:r w:rsidR="006B55CD" w:rsidRPr="00135CB7">
        <w:rPr>
          <w:rFonts w:cs="Arial"/>
          <w:sz w:val="22"/>
          <w:highlight w:val="yellow"/>
        </w:rPr>
        <w:t>The Company will fund the following training for you, which you are required to undertake:</w:t>
      </w:r>
    </w:p>
    <w:p w14:paraId="72883675" w14:textId="77777777" w:rsidR="006B55CD" w:rsidRPr="00135CB7" w:rsidRDefault="006B55CD" w:rsidP="006B55CD">
      <w:pPr>
        <w:pStyle w:val="ListParagraph"/>
        <w:numPr>
          <w:ilvl w:val="0"/>
          <w:numId w:val="42"/>
        </w:numPr>
        <w:jc w:val="both"/>
        <w:rPr>
          <w:rFonts w:cs="Arial"/>
          <w:sz w:val="22"/>
          <w:highlight w:val="yellow"/>
        </w:rPr>
      </w:pPr>
      <w:r w:rsidRPr="00135CB7">
        <w:rPr>
          <w:rFonts w:cs="Arial"/>
          <w:sz w:val="22"/>
          <w:highlight w:val="yellow"/>
        </w:rPr>
        <w:t>[Insert Details]</w:t>
      </w:r>
    </w:p>
    <w:p w14:paraId="6E9E2761" w14:textId="77777777" w:rsidR="009A6ABC" w:rsidRPr="00135CB7" w:rsidRDefault="009A6ABC" w:rsidP="009A6ABC">
      <w:pPr>
        <w:jc w:val="both"/>
        <w:rPr>
          <w:rFonts w:cs="Arial"/>
          <w:sz w:val="22"/>
          <w:highlight w:val="yellow"/>
        </w:rPr>
      </w:pPr>
    </w:p>
    <w:p w14:paraId="44599E43" w14:textId="77777777" w:rsidR="009A6ABC" w:rsidRPr="00135CB7" w:rsidRDefault="009A6ABC" w:rsidP="009A6ABC">
      <w:pPr>
        <w:jc w:val="both"/>
        <w:rPr>
          <w:rFonts w:cs="Arial"/>
          <w:sz w:val="22"/>
          <w:highlight w:val="yellow"/>
        </w:rPr>
      </w:pPr>
      <w:r w:rsidRPr="00135CB7">
        <w:rPr>
          <w:rFonts w:cs="Arial"/>
          <w:sz w:val="22"/>
          <w:highlight w:val="yellow"/>
        </w:rPr>
        <w:t>You will be required to sign a Training Agreement, whereby the Company can recoup the costs of this training should you leave the Company’s employment. Full details will be provided in the training agreement.</w:t>
      </w:r>
    </w:p>
    <w:p w14:paraId="3D194B14" w14:textId="77777777" w:rsidR="006B55CD" w:rsidRPr="00135CB7" w:rsidRDefault="006B55CD" w:rsidP="000D63E4">
      <w:pPr>
        <w:jc w:val="both"/>
        <w:rPr>
          <w:rFonts w:cs="Arial"/>
          <w:sz w:val="22"/>
          <w:highlight w:val="yellow"/>
        </w:rPr>
      </w:pPr>
    </w:p>
    <w:p w14:paraId="0E6216D6" w14:textId="77777777" w:rsidR="006B55CD" w:rsidRPr="00135CB7" w:rsidRDefault="006B55CD" w:rsidP="000D63E4">
      <w:pPr>
        <w:jc w:val="both"/>
        <w:rPr>
          <w:rFonts w:cs="Arial"/>
          <w:b/>
          <w:bCs/>
          <w:sz w:val="22"/>
          <w:highlight w:val="yellow"/>
        </w:rPr>
      </w:pPr>
      <w:r w:rsidRPr="00135CB7">
        <w:rPr>
          <w:rFonts w:cs="Arial"/>
          <w:b/>
          <w:bCs/>
          <w:sz w:val="22"/>
          <w:highlight w:val="yellow"/>
        </w:rPr>
        <w:t>OR</w:t>
      </w:r>
    </w:p>
    <w:p w14:paraId="6412B7AD" w14:textId="77777777" w:rsidR="006B55CD" w:rsidRPr="00135CB7" w:rsidRDefault="006B55CD" w:rsidP="000D63E4">
      <w:pPr>
        <w:jc w:val="both"/>
        <w:rPr>
          <w:rFonts w:cs="Arial"/>
          <w:sz w:val="22"/>
          <w:highlight w:val="yellow"/>
        </w:rPr>
      </w:pPr>
      <w:r w:rsidRPr="00135CB7">
        <w:rPr>
          <w:rFonts w:cs="Arial"/>
          <w:sz w:val="22"/>
          <w:highlight w:val="yellow"/>
        </w:rPr>
        <w:t>You are required to undertake the following training at your own expense@</w:t>
      </w:r>
    </w:p>
    <w:p w14:paraId="3D1D60EF" w14:textId="77777777" w:rsidR="006B55CD" w:rsidRPr="00135CB7" w:rsidRDefault="006B55CD" w:rsidP="006B55CD">
      <w:pPr>
        <w:pStyle w:val="ListParagraph"/>
        <w:numPr>
          <w:ilvl w:val="0"/>
          <w:numId w:val="42"/>
        </w:numPr>
        <w:jc w:val="both"/>
        <w:rPr>
          <w:rFonts w:cs="Arial"/>
          <w:sz w:val="22"/>
          <w:highlight w:val="yellow"/>
        </w:rPr>
      </w:pPr>
      <w:r w:rsidRPr="00135CB7">
        <w:rPr>
          <w:rFonts w:cs="Arial"/>
          <w:sz w:val="22"/>
          <w:highlight w:val="yellow"/>
        </w:rPr>
        <w:t>[Insert Details]</w:t>
      </w:r>
      <w:r w:rsidR="00C94FD0" w:rsidRPr="00135CB7">
        <w:rPr>
          <w:rFonts w:cs="Arial"/>
          <w:sz w:val="22"/>
          <w:highlight w:val="yellow"/>
        </w:rPr>
        <w:t>]</w:t>
      </w:r>
    </w:p>
    <w:p w14:paraId="2B1C78AF" w14:textId="77777777" w:rsidR="006B55CD" w:rsidRPr="00135CB7" w:rsidRDefault="006B55CD" w:rsidP="006B55CD">
      <w:pPr>
        <w:jc w:val="both"/>
        <w:rPr>
          <w:rFonts w:cs="Arial"/>
          <w:sz w:val="22"/>
          <w:highlight w:val="yellow"/>
        </w:rPr>
      </w:pPr>
    </w:p>
    <w:p w14:paraId="7E4E8C77" w14:textId="77777777" w:rsidR="006B55CD" w:rsidRPr="00135CB7" w:rsidRDefault="00C94FD0" w:rsidP="006B55CD">
      <w:pPr>
        <w:jc w:val="both"/>
        <w:rPr>
          <w:rFonts w:cs="Arial"/>
          <w:sz w:val="22"/>
          <w:highlight w:val="yellow"/>
        </w:rPr>
      </w:pPr>
      <w:r w:rsidRPr="00135CB7">
        <w:rPr>
          <w:rFonts w:cs="Arial"/>
          <w:sz w:val="22"/>
          <w:highlight w:val="yellow"/>
        </w:rPr>
        <w:t>[</w:t>
      </w:r>
      <w:r w:rsidR="006B55CD" w:rsidRPr="00135CB7">
        <w:rPr>
          <w:rFonts w:cs="Arial"/>
          <w:sz w:val="22"/>
          <w:highlight w:val="yellow"/>
        </w:rPr>
        <w:t>You are also entitled to take part in various training courses which the Company may provide during the course of your employment. Training may be undertaken internally or by external providers. More information on the types of training available a</w:t>
      </w:r>
      <w:r w:rsidRPr="00135CB7">
        <w:rPr>
          <w:rFonts w:cs="Arial"/>
          <w:sz w:val="22"/>
          <w:highlight w:val="yellow"/>
        </w:rPr>
        <w:t>re available from [your line manager/ the [Job Title].</w:t>
      </w:r>
    </w:p>
    <w:p w14:paraId="266FA898" w14:textId="77777777" w:rsidR="009A6ABC" w:rsidRPr="00135CB7" w:rsidRDefault="009A6ABC" w:rsidP="006B55CD">
      <w:pPr>
        <w:jc w:val="both"/>
        <w:rPr>
          <w:rFonts w:cs="Arial"/>
          <w:sz w:val="22"/>
          <w:highlight w:val="yellow"/>
        </w:rPr>
      </w:pPr>
    </w:p>
    <w:p w14:paraId="24A39055" w14:textId="77777777" w:rsidR="009A6ABC" w:rsidRPr="00135CB7" w:rsidRDefault="009A6ABC" w:rsidP="009A6ABC">
      <w:pPr>
        <w:jc w:val="both"/>
        <w:rPr>
          <w:rFonts w:cs="Arial"/>
          <w:sz w:val="22"/>
          <w:highlight w:val="yellow"/>
        </w:rPr>
      </w:pPr>
      <w:r w:rsidRPr="00135CB7">
        <w:rPr>
          <w:rFonts w:cs="Arial"/>
          <w:sz w:val="22"/>
          <w:highlight w:val="yellow"/>
        </w:rPr>
        <w:t>You may be required to sign a Training Agreement, whereby the Company can recoup the costs of any training should you leave the Company’s employment. Full details will be provided in the training agreement.</w:t>
      </w:r>
    </w:p>
    <w:p w14:paraId="31E4E0CD" w14:textId="77777777" w:rsidR="009A6ABC" w:rsidRPr="00135CB7" w:rsidRDefault="009A6ABC" w:rsidP="006B55CD">
      <w:pPr>
        <w:jc w:val="both"/>
        <w:rPr>
          <w:rFonts w:cs="Arial"/>
          <w:sz w:val="22"/>
          <w:highlight w:val="yellow"/>
        </w:rPr>
      </w:pPr>
    </w:p>
    <w:p w14:paraId="3490DCBC" w14:textId="77777777" w:rsidR="00C94FD0" w:rsidRPr="00135CB7" w:rsidRDefault="00C94FD0" w:rsidP="006B55CD">
      <w:pPr>
        <w:jc w:val="both"/>
        <w:rPr>
          <w:rFonts w:cs="Arial"/>
          <w:b/>
          <w:bCs/>
          <w:sz w:val="22"/>
          <w:highlight w:val="yellow"/>
        </w:rPr>
      </w:pPr>
      <w:r w:rsidRPr="00135CB7">
        <w:rPr>
          <w:rFonts w:cs="Arial"/>
          <w:b/>
          <w:bCs/>
          <w:sz w:val="22"/>
          <w:highlight w:val="yellow"/>
        </w:rPr>
        <w:t>OR</w:t>
      </w:r>
    </w:p>
    <w:p w14:paraId="3470DDFB" w14:textId="77777777" w:rsidR="00C94FD0" w:rsidRDefault="00C94FD0" w:rsidP="006B55CD">
      <w:pPr>
        <w:jc w:val="both"/>
        <w:rPr>
          <w:rFonts w:cs="Arial"/>
          <w:sz w:val="22"/>
        </w:rPr>
      </w:pPr>
      <w:r w:rsidRPr="00135CB7">
        <w:rPr>
          <w:rFonts w:cs="Arial"/>
          <w:sz w:val="22"/>
          <w:highlight w:val="yellow"/>
        </w:rPr>
        <w:t>No training will be provided to you during your employment other than that you will receive upon commencement of employment to ensure that you are able to effectively carry out your role.]</w:t>
      </w:r>
    </w:p>
    <w:p w14:paraId="6900BD2C" w14:textId="77777777" w:rsidR="006B55CD" w:rsidRPr="006B55CD" w:rsidRDefault="006B55CD" w:rsidP="006B55CD">
      <w:pPr>
        <w:jc w:val="both"/>
        <w:rPr>
          <w:rFonts w:cs="Arial"/>
          <w:sz w:val="22"/>
        </w:rPr>
      </w:pPr>
    </w:p>
    <w:p w14:paraId="5C663CC4" w14:textId="77777777" w:rsidR="006F6CE6" w:rsidRPr="001F7CC4" w:rsidRDefault="004E2FD1" w:rsidP="00F0366E">
      <w:pPr>
        <w:jc w:val="both"/>
        <w:rPr>
          <w:rFonts w:cs="Arial"/>
          <w:b/>
          <w:sz w:val="22"/>
        </w:rPr>
      </w:pPr>
      <w:r w:rsidRPr="001F7CC4">
        <w:rPr>
          <w:rFonts w:cs="Arial"/>
          <w:b/>
          <w:sz w:val="22"/>
        </w:rPr>
        <w:t>Hours of w</w:t>
      </w:r>
      <w:r w:rsidR="009B7A99" w:rsidRPr="001F7CC4">
        <w:rPr>
          <w:rFonts w:cs="Arial"/>
          <w:b/>
          <w:sz w:val="22"/>
        </w:rPr>
        <w:t>ork</w:t>
      </w:r>
    </w:p>
    <w:p w14:paraId="593607BD" w14:textId="77777777" w:rsidR="006F6CE6" w:rsidRPr="001F7CC4" w:rsidRDefault="001C6044" w:rsidP="00F0366E">
      <w:pPr>
        <w:pStyle w:val="NormalArial"/>
        <w:jc w:val="both"/>
        <w:rPr>
          <w:rFonts w:cs="Arial"/>
          <w:color w:val="auto"/>
          <w:sz w:val="22"/>
          <w:szCs w:val="22"/>
          <w:lang w:val="en-GB"/>
        </w:rPr>
      </w:pPr>
      <w:r w:rsidRPr="001F7CC4">
        <w:rPr>
          <w:rFonts w:cs="Arial"/>
          <w:color w:val="auto"/>
          <w:sz w:val="22"/>
          <w:szCs w:val="22"/>
        </w:rPr>
        <w:t>Your normal hours of work are</w:t>
      </w:r>
      <w:r w:rsidR="00E20A46" w:rsidRPr="001F7CC4">
        <w:rPr>
          <w:rFonts w:cs="Arial"/>
          <w:color w:val="auto"/>
          <w:sz w:val="22"/>
          <w:szCs w:val="22"/>
        </w:rPr>
        <w:t xml:space="preserve"> </w:t>
      </w:r>
      <w:r w:rsidR="000D63E4" w:rsidRPr="000D63E4">
        <w:rPr>
          <w:rFonts w:cs="Arial"/>
          <w:color w:val="auto"/>
          <w:sz w:val="22"/>
          <w:szCs w:val="22"/>
          <w:highlight w:val="yellow"/>
        </w:rPr>
        <w:t>[</w:t>
      </w:r>
      <w:r w:rsidR="000D63E4">
        <w:rPr>
          <w:rFonts w:cs="Arial"/>
          <w:color w:val="auto"/>
          <w:sz w:val="22"/>
          <w:szCs w:val="22"/>
          <w:highlight w:val="yellow"/>
        </w:rPr>
        <w:t>Weekly H</w:t>
      </w:r>
      <w:r w:rsidR="000D63E4" w:rsidRPr="000D63E4">
        <w:rPr>
          <w:rFonts w:cs="Arial"/>
          <w:color w:val="auto"/>
          <w:sz w:val="22"/>
          <w:szCs w:val="22"/>
          <w:highlight w:val="yellow"/>
        </w:rPr>
        <w:t>our</w:t>
      </w:r>
      <w:r w:rsidR="000D63E4">
        <w:rPr>
          <w:rFonts w:cs="Arial"/>
          <w:color w:val="auto"/>
          <w:sz w:val="22"/>
          <w:szCs w:val="22"/>
          <w:highlight w:val="yellow"/>
        </w:rPr>
        <w:t>s</w:t>
      </w:r>
      <w:r w:rsidR="000D63E4" w:rsidRPr="000D63E4">
        <w:rPr>
          <w:rFonts w:cs="Arial"/>
          <w:color w:val="auto"/>
          <w:sz w:val="22"/>
          <w:szCs w:val="22"/>
          <w:highlight w:val="yellow"/>
        </w:rPr>
        <w:t xml:space="preserve"> of </w:t>
      </w:r>
      <w:r w:rsidR="000D63E4">
        <w:rPr>
          <w:rFonts w:cs="Arial"/>
          <w:color w:val="auto"/>
          <w:sz w:val="22"/>
          <w:szCs w:val="22"/>
          <w:highlight w:val="yellow"/>
        </w:rPr>
        <w:t>W</w:t>
      </w:r>
      <w:r w:rsidR="000D63E4" w:rsidRPr="000D63E4">
        <w:rPr>
          <w:rFonts w:cs="Arial"/>
          <w:color w:val="auto"/>
          <w:sz w:val="22"/>
          <w:szCs w:val="22"/>
          <w:highlight w:val="yellow"/>
        </w:rPr>
        <w:t>ork]</w:t>
      </w:r>
      <w:r w:rsidR="00E20A46" w:rsidRPr="001F7CC4">
        <w:rPr>
          <w:rFonts w:cs="Arial"/>
          <w:color w:val="auto"/>
          <w:sz w:val="22"/>
          <w:szCs w:val="22"/>
        </w:rPr>
        <w:t xml:space="preserve"> hours</w:t>
      </w:r>
      <w:r w:rsidRPr="001F7CC4">
        <w:rPr>
          <w:rFonts w:cs="Arial"/>
          <w:color w:val="auto"/>
          <w:sz w:val="22"/>
          <w:szCs w:val="22"/>
          <w:lang w:val="en-GB"/>
        </w:rPr>
        <w:t xml:space="preserve">. </w:t>
      </w:r>
      <w:r w:rsidRPr="001F7CC4">
        <w:rPr>
          <w:rFonts w:cs="Arial"/>
          <w:color w:val="auto"/>
          <w:sz w:val="22"/>
          <w:szCs w:val="22"/>
        </w:rPr>
        <w:t>You may be required to</w:t>
      </w:r>
      <w:r w:rsidR="00CB505C" w:rsidRPr="001F7CC4">
        <w:rPr>
          <w:rFonts w:cs="Arial"/>
          <w:color w:val="auto"/>
          <w:sz w:val="22"/>
          <w:szCs w:val="22"/>
        </w:rPr>
        <w:t xml:space="preserve"> work overtime/additional hours</w:t>
      </w:r>
      <w:r w:rsidRPr="001F7CC4">
        <w:rPr>
          <w:rFonts w:cs="Arial"/>
          <w:color w:val="auto"/>
          <w:sz w:val="22"/>
          <w:szCs w:val="22"/>
        </w:rPr>
        <w:t xml:space="preserve"> when </w:t>
      </w:r>
      <w:proofErr w:type="spellStart"/>
      <w:r w:rsidRPr="001F7CC4">
        <w:rPr>
          <w:rFonts w:cs="Arial"/>
          <w:color w:val="auto"/>
          <w:sz w:val="22"/>
          <w:szCs w:val="22"/>
        </w:rPr>
        <w:t>authorised</w:t>
      </w:r>
      <w:proofErr w:type="spellEnd"/>
      <w:r w:rsidRPr="001F7CC4">
        <w:rPr>
          <w:rFonts w:cs="Arial"/>
          <w:color w:val="auto"/>
          <w:sz w:val="22"/>
          <w:szCs w:val="22"/>
        </w:rPr>
        <w:t xml:space="preserve"> and as necessitated by the needs of the business</w:t>
      </w:r>
      <w:r w:rsidR="00E20A46" w:rsidRPr="001F7CC4">
        <w:rPr>
          <w:rFonts w:cs="Arial"/>
          <w:color w:val="auto"/>
          <w:sz w:val="22"/>
          <w:szCs w:val="22"/>
        </w:rPr>
        <w:t xml:space="preserve"> and this may include </w:t>
      </w:r>
      <w:r w:rsidR="00A33888">
        <w:rPr>
          <w:rFonts w:cs="Arial"/>
          <w:color w:val="auto"/>
          <w:sz w:val="22"/>
          <w:szCs w:val="22"/>
        </w:rPr>
        <w:t>weekend</w:t>
      </w:r>
      <w:r w:rsidR="00E20A46" w:rsidRPr="001F7CC4">
        <w:rPr>
          <w:rFonts w:cs="Arial"/>
          <w:color w:val="auto"/>
          <w:sz w:val="22"/>
          <w:szCs w:val="22"/>
        </w:rPr>
        <w:t xml:space="preserve"> working.</w:t>
      </w:r>
      <w:r w:rsidR="000D63E4">
        <w:rPr>
          <w:rFonts w:cs="Arial"/>
          <w:color w:val="auto"/>
          <w:sz w:val="22"/>
          <w:szCs w:val="22"/>
        </w:rPr>
        <w:t xml:space="preserve"> </w:t>
      </w:r>
      <w:r w:rsidR="000D63E4" w:rsidRPr="000D63E4">
        <w:rPr>
          <w:rFonts w:cs="Arial"/>
          <w:color w:val="auto"/>
          <w:sz w:val="22"/>
          <w:szCs w:val="22"/>
          <w:highlight w:val="yellow"/>
        </w:rPr>
        <w:t>[You will not receive any additional pay in respect of these hours.</w:t>
      </w:r>
      <w:r w:rsidR="000D63E4">
        <w:rPr>
          <w:rFonts w:cs="Arial"/>
          <w:color w:val="auto"/>
          <w:sz w:val="22"/>
          <w:szCs w:val="22"/>
          <w:highlight w:val="yellow"/>
        </w:rPr>
        <w:t xml:space="preserve"> Or Any additional hours will be paid at [Rate] rate.]</w:t>
      </w:r>
    </w:p>
    <w:p w14:paraId="08D3C404" w14:textId="77777777" w:rsidR="001C6044" w:rsidRPr="001F7CC4" w:rsidRDefault="001C6044" w:rsidP="00F0366E">
      <w:pPr>
        <w:jc w:val="both"/>
        <w:rPr>
          <w:rFonts w:cs="Arial"/>
          <w:sz w:val="22"/>
        </w:rPr>
      </w:pPr>
    </w:p>
    <w:p w14:paraId="3F138593" w14:textId="77777777" w:rsidR="006F6CE6" w:rsidRPr="000D63E4" w:rsidRDefault="009B7A99" w:rsidP="00F0366E">
      <w:pPr>
        <w:jc w:val="both"/>
        <w:rPr>
          <w:rFonts w:cs="Arial"/>
          <w:b/>
          <w:sz w:val="22"/>
          <w:highlight w:val="yellow"/>
        </w:rPr>
      </w:pPr>
      <w:r w:rsidRPr="000D63E4">
        <w:rPr>
          <w:rFonts w:cs="Arial"/>
          <w:b/>
          <w:sz w:val="22"/>
          <w:highlight w:val="yellow"/>
        </w:rPr>
        <w:t>Fixed days and times of work</w:t>
      </w:r>
    </w:p>
    <w:p w14:paraId="6AF8341D" w14:textId="77777777" w:rsidR="006F6CE6" w:rsidRPr="000D63E4" w:rsidRDefault="006F6CE6" w:rsidP="00F0366E">
      <w:pPr>
        <w:jc w:val="both"/>
        <w:rPr>
          <w:rFonts w:cs="Arial"/>
          <w:sz w:val="22"/>
          <w:highlight w:val="yellow"/>
        </w:rPr>
      </w:pPr>
      <w:r w:rsidRPr="000D63E4">
        <w:rPr>
          <w:rFonts w:cs="Arial"/>
          <w:sz w:val="22"/>
          <w:highlight w:val="yellow"/>
        </w:rPr>
        <w:t>Your normal days and hours of work are:</w:t>
      </w:r>
    </w:p>
    <w:p w14:paraId="4EF422F6" w14:textId="77777777" w:rsidR="000D63E4" w:rsidRPr="000D63E4" w:rsidRDefault="000D63E4" w:rsidP="00F0366E">
      <w:pPr>
        <w:jc w:val="both"/>
        <w:rPr>
          <w:rFonts w:cs="Arial"/>
          <w:sz w:val="22"/>
          <w:highlight w:val="yellow"/>
        </w:rPr>
      </w:pPr>
    </w:p>
    <w:p w14:paraId="06EE1CE6" w14:textId="77777777" w:rsidR="001C6044" w:rsidRDefault="000D63E4" w:rsidP="00F0366E">
      <w:pPr>
        <w:jc w:val="both"/>
        <w:rPr>
          <w:rFonts w:cs="Arial"/>
          <w:sz w:val="22"/>
          <w:highlight w:val="yellow"/>
        </w:rPr>
      </w:pPr>
      <w:r w:rsidRPr="000D63E4">
        <w:rPr>
          <w:rFonts w:cs="Arial"/>
          <w:sz w:val="22"/>
          <w:highlight w:val="yellow"/>
        </w:rPr>
        <w:t>[Insert Working Pattern]</w:t>
      </w:r>
      <w:r w:rsidR="001C6044" w:rsidRPr="000D63E4">
        <w:rPr>
          <w:rFonts w:cs="Arial"/>
          <w:sz w:val="22"/>
          <w:highlight w:val="yellow"/>
        </w:rPr>
        <w:tab/>
      </w:r>
    </w:p>
    <w:p w14:paraId="77D75BBF" w14:textId="77777777" w:rsidR="009143AC" w:rsidRDefault="009143AC" w:rsidP="00F0366E">
      <w:pPr>
        <w:jc w:val="both"/>
        <w:rPr>
          <w:rFonts w:cs="Arial"/>
          <w:sz w:val="22"/>
          <w:highlight w:val="yellow"/>
        </w:rPr>
      </w:pPr>
    </w:p>
    <w:p w14:paraId="1BE7B76F" w14:textId="77777777" w:rsidR="009143AC" w:rsidRPr="00135CB7" w:rsidRDefault="009143AC" w:rsidP="00F0366E">
      <w:pPr>
        <w:jc w:val="both"/>
        <w:rPr>
          <w:rFonts w:cs="Arial"/>
          <w:sz w:val="22"/>
          <w:highlight w:val="yellow"/>
        </w:rPr>
      </w:pPr>
      <w:r w:rsidRPr="00135CB7">
        <w:rPr>
          <w:rFonts w:cs="Arial"/>
          <w:sz w:val="22"/>
          <w:highlight w:val="yellow"/>
        </w:rPr>
        <w:t>These hours are not variable.</w:t>
      </w:r>
    </w:p>
    <w:p w14:paraId="2374D958" w14:textId="77777777" w:rsidR="009143AC" w:rsidRPr="00135CB7" w:rsidRDefault="009143AC" w:rsidP="00F0366E">
      <w:pPr>
        <w:jc w:val="both"/>
        <w:rPr>
          <w:rFonts w:cs="Arial"/>
          <w:sz w:val="22"/>
          <w:highlight w:val="yellow"/>
        </w:rPr>
      </w:pPr>
    </w:p>
    <w:p w14:paraId="54C2CB67" w14:textId="77777777" w:rsidR="009143AC" w:rsidRPr="00135CB7" w:rsidRDefault="009143AC" w:rsidP="00F0366E">
      <w:pPr>
        <w:jc w:val="both"/>
        <w:rPr>
          <w:rFonts w:cs="Arial"/>
          <w:sz w:val="22"/>
          <w:highlight w:val="yellow"/>
        </w:rPr>
      </w:pPr>
      <w:r w:rsidRPr="00135CB7">
        <w:rPr>
          <w:rFonts w:cs="Arial"/>
          <w:sz w:val="22"/>
          <w:highlight w:val="yellow"/>
        </w:rPr>
        <w:t>You may be required to work additional hours as deemed necessary by the Company for the proper performance of your duties.</w:t>
      </w:r>
    </w:p>
    <w:p w14:paraId="5001FE5E" w14:textId="77777777" w:rsidR="009143AC" w:rsidRDefault="009143AC" w:rsidP="00F0366E">
      <w:pPr>
        <w:jc w:val="both"/>
        <w:rPr>
          <w:rFonts w:cs="Arial"/>
          <w:sz w:val="22"/>
          <w:highlight w:val="green"/>
        </w:rPr>
      </w:pPr>
    </w:p>
    <w:p w14:paraId="77882EB7" w14:textId="77777777" w:rsidR="000D63E4" w:rsidRPr="000D63E4" w:rsidRDefault="000D63E4" w:rsidP="00F0366E">
      <w:pPr>
        <w:pStyle w:val="NormalArial"/>
        <w:jc w:val="both"/>
        <w:rPr>
          <w:rFonts w:cs="Arial"/>
          <w:b/>
          <w:color w:val="auto"/>
          <w:sz w:val="22"/>
          <w:szCs w:val="22"/>
          <w:highlight w:val="yellow"/>
          <w:lang w:val="en-GB"/>
        </w:rPr>
      </w:pPr>
      <w:r w:rsidRPr="000D63E4">
        <w:rPr>
          <w:rFonts w:cs="Arial"/>
          <w:b/>
          <w:color w:val="auto"/>
          <w:sz w:val="22"/>
          <w:szCs w:val="22"/>
          <w:highlight w:val="yellow"/>
          <w:lang w:val="en-GB"/>
        </w:rPr>
        <w:lastRenderedPageBreak/>
        <w:t>OR</w:t>
      </w:r>
    </w:p>
    <w:p w14:paraId="3E752921" w14:textId="77777777" w:rsidR="000D63E4" w:rsidRPr="000D63E4" w:rsidRDefault="000D63E4" w:rsidP="00F0366E">
      <w:pPr>
        <w:pStyle w:val="NormalArial"/>
        <w:jc w:val="both"/>
        <w:rPr>
          <w:rFonts w:cs="Arial"/>
          <w:b/>
          <w:color w:val="auto"/>
          <w:sz w:val="22"/>
          <w:szCs w:val="22"/>
          <w:highlight w:val="yellow"/>
          <w:lang w:val="en-GB"/>
        </w:rPr>
      </w:pPr>
    </w:p>
    <w:p w14:paraId="2FB79A33" w14:textId="77777777" w:rsidR="006F6CE6" w:rsidRPr="000D63E4" w:rsidRDefault="006F6CE6" w:rsidP="00F0366E">
      <w:pPr>
        <w:pStyle w:val="NormalArial"/>
        <w:jc w:val="both"/>
        <w:rPr>
          <w:rFonts w:cs="Arial"/>
          <w:b/>
          <w:color w:val="auto"/>
          <w:sz w:val="22"/>
          <w:szCs w:val="22"/>
          <w:highlight w:val="yellow"/>
          <w:lang w:val="en-GB"/>
        </w:rPr>
      </w:pPr>
      <w:r w:rsidRPr="000D63E4">
        <w:rPr>
          <w:rFonts w:cs="Arial"/>
          <w:b/>
          <w:color w:val="auto"/>
          <w:sz w:val="22"/>
          <w:szCs w:val="22"/>
          <w:highlight w:val="yellow"/>
          <w:lang w:val="en-GB"/>
        </w:rPr>
        <w:t>Variable hours</w:t>
      </w:r>
    </w:p>
    <w:p w14:paraId="31A36DBF" w14:textId="77777777" w:rsidR="006F6CE6" w:rsidRPr="00A15BFB" w:rsidRDefault="001C6044" w:rsidP="00F0366E">
      <w:pPr>
        <w:jc w:val="both"/>
        <w:rPr>
          <w:rFonts w:cs="Arial"/>
          <w:sz w:val="22"/>
          <w:highlight w:val="yellow"/>
        </w:rPr>
      </w:pPr>
      <w:r w:rsidRPr="000D63E4">
        <w:rPr>
          <w:rFonts w:cs="Arial"/>
          <w:sz w:val="22"/>
          <w:highlight w:val="yellow"/>
        </w:rPr>
        <w:t xml:space="preserve">Your hours of work are variable each week. Actual days, start/finish times will be variable and </w:t>
      </w:r>
      <w:r w:rsidRPr="00A15BFB">
        <w:rPr>
          <w:rFonts w:cs="Arial"/>
          <w:sz w:val="22"/>
          <w:highlight w:val="yellow"/>
        </w:rPr>
        <w:t>in accordance with the rota</w:t>
      </w:r>
      <w:r w:rsidR="00FE06C3" w:rsidRPr="00A15BFB">
        <w:rPr>
          <w:rFonts w:cs="Arial"/>
          <w:sz w:val="22"/>
          <w:highlight w:val="yellow"/>
        </w:rPr>
        <w:t xml:space="preserve">. </w:t>
      </w:r>
      <w:r w:rsidRPr="00A15BFB">
        <w:rPr>
          <w:rFonts w:cs="Arial"/>
          <w:sz w:val="22"/>
          <w:highlight w:val="yellow"/>
        </w:rPr>
        <w:t xml:space="preserve">You have no guaranteed hours of work in any given week.  </w:t>
      </w:r>
    </w:p>
    <w:p w14:paraId="65B5FC58" w14:textId="77777777" w:rsidR="00E20A46" w:rsidRPr="00A15BFB" w:rsidRDefault="00E20A46" w:rsidP="00F0366E">
      <w:pPr>
        <w:autoSpaceDE w:val="0"/>
        <w:autoSpaceDN w:val="0"/>
        <w:adjustRightInd w:val="0"/>
        <w:jc w:val="both"/>
        <w:rPr>
          <w:rFonts w:cs="Arial"/>
          <w:sz w:val="22"/>
          <w:highlight w:val="yellow"/>
        </w:rPr>
      </w:pPr>
    </w:p>
    <w:p w14:paraId="119EB282" w14:textId="77777777" w:rsidR="006F6CE6" w:rsidRPr="00A15BFB" w:rsidRDefault="001C6044" w:rsidP="00F0366E">
      <w:pPr>
        <w:autoSpaceDE w:val="0"/>
        <w:autoSpaceDN w:val="0"/>
        <w:adjustRightInd w:val="0"/>
        <w:jc w:val="both"/>
        <w:rPr>
          <w:rFonts w:cs="Arial"/>
          <w:sz w:val="22"/>
          <w:highlight w:val="yellow"/>
        </w:rPr>
      </w:pPr>
      <w:r w:rsidRPr="00A15BFB">
        <w:rPr>
          <w:rFonts w:cs="Arial"/>
          <w:sz w:val="22"/>
          <w:highlight w:val="yellow"/>
        </w:rPr>
        <w:t xml:space="preserve">You may be required to work hours on evenings, weekends, </w:t>
      </w:r>
      <w:r w:rsidR="00CC28D4" w:rsidRPr="00A15BFB">
        <w:rPr>
          <w:rFonts w:cs="Arial"/>
          <w:sz w:val="22"/>
          <w:highlight w:val="yellow"/>
        </w:rPr>
        <w:t>and public</w:t>
      </w:r>
      <w:r w:rsidRPr="00A15BFB">
        <w:rPr>
          <w:rFonts w:cs="Arial"/>
          <w:sz w:val="22"/>
          <w:highlight w:val="yellow"/>
        </w:rPr>
        <w:t xml:space="preserve"> holidays or at other times outside your normal hours of work.</w:t>
      </w:r>
    </w:p>
    <w:p w14:paraId="1032E658" w14:textId="77777777" w:rsidR="00A15BFB" w:rsidRPr="00135CB7" w:rsidRDefault="00A15BFB" w:rsidP="00F0366E">
      <w:pPr>
        <w:autoSpaceDE w:val="0"/>
        <w:autoSpaceDN w:val="0"/>
        <w:adjustRightInd w:val="0"/>
        <w:jc w:val="both"/>
        <w:rPr>
          <w:rFonts w:cs="Arial"/>
          <w:sz w:val="22"/>
          <w:highlight w:val="yellow"/>
        </w:rPr>
      </w:pPr>
    </w:p>
    <w:p w14:paraId="0BBB6B87" w14:textId="77777777" w:rsidR="00A15BFB" w:rsidRPr="00135CB7" w:rsidRDefault="00A15BFB" w:rsidP="00F0366E">
      <w:pPr>
        <w:autoSpaceDE w:val="0"/>
        <w:autoSpaceDN w:val="0"/>
        <w:adjustRightInd w:val="0"/>
        <w:jc w:val="both"/>
        <w:rPr>
          <w:rFonts w:cs="Arial"/>
          <w:b/>
          <w:bCs/>
          <w:sz w:val="22"/>
          <w:highlight w:val="yellow"/>
        </w:rPr>
      </w:pPr>
      <w:r w:rsidRPr="00135CB7">
        <w:rPr>
          <w:rFonts w:cs="Arial"/>
          <w:b/>
          <w:bCs/>
          <w:sz w:val="22"/>
          <w:highlight w:val="yellow"/>
        </w:rPr>
        <w:t xml:space="preserve">OR </w:t>
      </w:r>
    </w:p>
    <w:p w14:paraId="3018DE4E" w14:textId="77777777" w:rsidR="00A15BFB" w:rsidRPr="00135CB7" w:rsidRDefault="00A15BFB" w:rsidP="00F0366E">
      <w:pPr>
        <w:autoSpaceDE w:val="0"/>
        <w:autoSpaceDN w:val="0"/>
        <w:adjustRightInd w:val="0"/>
        <w:jc w:val="both"/>
        <w:rPr>
          <w:rFonts w:cs="Arial"/>
          <w:b/>
          <w:bCs/>
          <w:sz w:val="22"/>
          <w:highlight w:val="yellow"/>
        </w:rPr>
      </w:pPr>
      <w:r w:rsidRPr="00135CB7">
        <w:rPr>
          <w:rFonts w:cs="Arial"/>
          <w:b/>
          <w:bCs/>
          <w:sz w:val="22"/>
          <w:highlight w:val="yellow"/>
        </w:rPr>
        <w:br/>
        <w:t>Fixed hours on a shift pattern</w:t>
      </w:r>
    </w:p>
    <w:p w14:paraId="45151C05" w14:textId="77777777" w:rsidR="00A15BFB" w:rsidRPr="00135CB7" w:rsidRDefault="00A15BFB" w:rsidP="00F0366E">
      <w:pPr>
        <w:autoSpaceDE w:val="0"/>
        <w:autoSpaceDN w:val="0"/>
        <w:adjustRightInd w:val="0"/>
        <w:jc w:val="both"/>
        <w:rPr>
          <w:rFonts w:cs="Arial"/>
          <w:sz w:val="22"/>
          <w:highlight w:val="yellow"/>
        </w:rPr>
      </w:pPr>
      <w:r w:rsidRPr="00135CB7">
        <w:rPr>
          <w:rFonts w:cs="Arial"/>
          <w:sz w:val="22"/>
          <w:highlight w:val="yellow"/>
        </w:rPr>
        <w:t>Your normal working hours are [working hours] per week. Actual days of work,</w:t>
      </w:r>
      <w:r w:rsidR="009143AC" w:rsidRPr="00135CB7">
        <w:rPr>
          <w:rFonts w:cs="Arial"/>
          <w:sz w:val="22"/>
          <w:highlight w:val="yellow"/>
        </w:rPr>
        <w:t xml:space="preserve"> </w:t>
      </w:r>
      <w:r w:rsidRPr="00135CB7">
        <w:rPr>
          <w:rFonts w:cs="Arial"/>
          <w:sz w:val="22"/>
          <w:highlight w:val="yellow"/>
        </w:rPr>
        <w:t>start and finish times will be variable and in accordance with the rota, which will be issued [number week(s)/number month(s) in advance.</w:t>
      </w:r>
    </w:p>
    <w:p w14:paraId="55E0C2CF" w14:textId="77777777" w:rsidR="009143AC" w:rsidRPr="00135CB7" w:rsidRDefault="009143AC" w:rsidP="00F0366E">
      <w:pPr>
        <w:autoSpaceDE w:val="0"/>
        <w:autoSpaceDN w:val="0"/>
        <w:adjustRightInd w:val="0"/>
        <w:jc w:val="both"/>
        <w:rPr>
          <w:rFonts w:cs="Arial"/>
          <w:sz w:val="22"/>
          <w:highlight w:val="yellow"/>
        </w:rPr>
      </w:pPr>
    </w:p>
    <w:p w14:paraId="2A9E549E" w14:textId="77777777" w:rsidR="009143AC" w:rsidRPr="00135CB7" w:rsidRDefault="009143AC" w:rsidP="00F0366E">
      <w:pPr>
        <w:autoSpaceDE w:val="0"/>
        <w:autoSpaceDN w:val="0"/>
        <w:adjustRightInd w:val="0"/>
        <w:jc w:val="both"/>
        <w:rPr>
          <w:rFonts w:cs="Arial"/>
          <w:b/>
          <w:bCs/>
          <w:sz w:val="22"/>
          <w:highlight w:val="yellow"/>
        </w:rPr>
      </w:pPr>
      <w:r w:rsidRPr="00135CB7">
        <w:rPr>
          <w:rFonts w:cs="Arial"/>
          <w:b/>
          <w:bCs/>
          <w:sz w:val="22"/>
          <w:highlight w:val="yellow"/>
        </w:rPr>
        <w:t>Fixed number of hours on different days and times</w:t>
      </w:r>
    </w:p>
    <w:p w14:paraId="17210DF0" w14:textId="77777777" w:rsidR="009143AC" w:rsidRPr="00135CB7" w:rsidRDefault="009143AC" w:rsidP="00F0366E">
      <w:pPr>
        <w:autoSpaceDE w:val="0"/>
        <w:autoSpaceDN w:val="0"/>
        <w:adjustRightInd w:val="0"/>
        <w:jc w:val="both"/>
        <w:rPr>
          <w:rFonts w:cs="Arial"/>
          <w:sz w:val="22"/>
          <w:highlight w:val="yellow"/>
        </w:rPr>
      </w:pPr>
      <w:r w:rsidRPr="00135CB7">
        <w:rPr>
          <w:rFonts w:cs="Arial"/>
          <w:sz w:val="22"/>
          <w:highlight w:val="yellow"/>
        </w:rPr>
        <w:t>Your normal working hours per week are [working hours]. Actual days of work, start and finish times will be variable in accordance with the needs of the Company.</w:t>
      </w:r>
    </w:p>
    <w:p w14:paraId="6A20702D" w14:textId="77777777" w:rsidR="009143AC" w:rsidRPr="00135CB7" w:rsidRDefault="009143AC" w:rsidP="00F0366E">
      <w:pPr>
        <w:autoSpaceDE w:val="0"/>
        <w:autoSpaceDN w:val="0"/>
        <w:adjustRightInd w:val="0"/>
        <w:jc w:val="both"/>
        <w:rPr>
          <w:rFonts w:cs="Arial"/>
          <w:sz w:val="22"/>
          <w:highlight w:val="yellow"/>
        </w:rPr>
      </w:pPr>
    </w:p>
    <w:p w14:paraId="797C4CD4" w14:textId="77777777" w:rsidR="009143AC" w:rsidRPr="00135CB7" w:rsidRDefault="009143AC" w:rsidP="00F0366E">
      <w:pPr>
        <w:autoSpaceDE w:val="0"/>
        <w:autoSpaceDN w:val="0"/>
        <w:adjustRightInd w:val="0"/>
        <w:jc w:val="both"/>
        <w:rPr>
          <w:rFonts w:cs="Arial"/>
          <w:sz w:val="22"/>
          <w:highlight w:val="yellow"/>
        </w:rPr>
      </w:pPr>
      <w:r w:rsidRPr="00135CB7">
        <w:rPr>
          <w:rFonts w:cs="Arial"/>
          <w:sz w:val="22"/>
          <w:highlight w:val="yellow"/>
        </w:rPr>
        <w:t>The Company’s operational hours are [Insert Time] to [Insert T</w:t>
      </w:r>
      <w:r w:rsidR="007824AD" w:rsidRPr="00135CB7">
        <w:rPr>
          <w:rFonts w:cs="Arial"/>
          <w:sz w:val="22"/>
          <w:highlight w:val="yellow"/>
        </w:rPr>
        <w:t>i</w:t>
      </w:r>
      <w:r w:rsidRPr="00135CB7">
        <w:rPr>
          <w:rFonts w:cs="Arial"/>
          <w:sz w:val="22"/>
          <w:highlight w:val="yellow"/>
        </w:rPr>
        <w:t>me] on [</w:t>
      </w:r>
      <w:r w:rsidR="007824AD" w:rsidRPr="00135CB7">
        <w:rPr>
          <w:rFonts w:cs="Arial"/>
          <w:sz w:val="22"/>
          <w:highlight w:val="yellow"/>
        </w:rPr>
        <w:t>I</w:t>
      </w:r>
      <w:r w:rsidRPr="00135CB7">
        <w:rPr>
          <w:rFonts w:cs="Arial"/>
          <w:sz w:val="22"/>
          <w:highlight w:val="yellow"/>
        </w:rPr>
        <w:t xml:space="preserve">nsert </w:t>
      </w:r>
      <w:r w:rsidR="007824AD" w:rsidRPr="00135CB7">
        <w:rPr>
          <w:rFonts w:cs="Arial"/>
          <w:sz w:val="22"/>
          <w:highlight w:val="yellow"/>
        </w:rPr>
        <w:t>D</w:t>
      </w:r>
      <w:r w:rsidRPr="00135CB7">
        <w:rPr>
          <w:rFonts w:cs="Arial"/>
          <w:sz w:val="22"/>
          <w:highlight w:val="yellow"/>
        </w:rPr>
        <w:t>ays]</w:t>
      </w:r>
      <w:r w:rsidR="007824AD" w:rsidRPr="00135CB7">
        <w:rPr>
          <w:rFonts w:cs="Arial"/>
          <w:sz w:val="22"/>
          <w:highlight w:val="yellow"/>
        </w:rPr>
        <w:t xml:space="preserve"> and you will generally be expected to work a shift of [insert number of hours] hours on any operational day. You will not be expected to work more than [insert number of days] days in a calendar week.</w:t>
      </w:r>
    </w:p>
    <w:p w14:paraId="309C6318" w14:textId="77777777" w:rsidR="007824AD" w:rsidRPr="009143AC" w:rsidRDefault="007824AD" w:rsidP="00F0366E">
      <w:pPr>
        <w:autoSpaceDE w:val="0"/>
        <w:autoSpaceDN w:val="0"/>
        <w:adjustRightInd w:val="0"/>
        <w:jc w:val="both"/>
        <w:rPr>
          <w:rFonts w:cs="Arial"/>
          <w:sz w:val="22"/>
        </w:rPr>
      </w:pPr>
      <w:r w:rsidRPr="00135CB7">
        <w:rPr>
          <w:rFonts w:cs="Arial"/>
          <w:sz w:val="22"/>
          <w:highlight w:val="yellow"/>
        </w:rPr>
        <w:br/>
        <w:t>Actual working hours will be notified to you [insert time period – e.g. one week/one month] in advance.</w:t>
      </w:r>
    </w:p>
    <w:p w14:paraId="7A924FC7" w14:textId="77777777" w:rsidR="009143AC" w:rsidRPr="001F7CC4" w:rsidRDefault="009143AC" w:rsidP="00F0366E">
      <w:pPr>
        <w:jc w:val="both"/>
        <w:rPr>
          <w:rFonts w:cs="Arial"/>
          <w:b/>
          <w:sz w:val="22"/>
        </w:rPr>
      </w:pPr>
    </w:p>
    <w:p w14:paraId="5A0B911C" w14:textId="77777777" w:rsidR="00E83B7A" w:rsidRPr="001F7CC4" w:rsidRDefault="009B7A99" w:rsidP="00E20A46">
      <w:pPr>
        <w:jc w:val="both"/>
        <w:rPr>
          <w:rFonts w:cs="Arial"/>
          <w:b/>
          <w:sz w:val="22"/>
        </w:rPr>
      </w:pPr>
      <w:r w:rsidRPr="001F7CC4">
        <w:rPr>
          <w:rFonts w:cs="Arial"/>
          <w:b/>
          <w:sz w:val="22"/>
        </w:rPr>
        <w:t>Overtime</w:t>
      </w:r>
    </w:p>
    <w:p w14:paraId="08CAB6C4" w14:textId="77777777" w:rsidR="00E83B7A" w:rsidRPr="001F7CC4" w:rsidRDefault="00E83B7A" w:rsidP="00F0366E">
      <w:pPr>
        <w:autoSpaceDE w:val="0"/>
        <w:autoSpaceDN w:val="0"/>
        <w:adjustRightInd w:val="0"/>
        <w:jc w:val="both"/>
        <w:rPr>
          <w:rFonts w:cs="Arial"/>
          <w:sz w:val="22"/>
          <w:lang w:eastAsia="en-GB"/>
        </w:rPr>
      </w:pPr>
      <w:r w:rsidRPr="001F7CC4">
        <w:rPr>
          <w:rFonts w:cs="Arial"/>
          <w:sz w:val="22"/>
          <w:lang w:eastAsia="en-GB"/>
        </w:rPr>
        <w:t xml:space="preserve">You may be required to work overtime or additional hours when authorised and as necessitated by the needs of the business. </w:t>
      </w:r>
      <w:r w:rsidR="00A33888" w:rsidRPr="00A33888">
        <w:rPr>
          <w:rFonts w:cs="Arial"/>
          <w:sz w:val="22"/>
          <w:highlight w:val="yellow"/>
          <w:lang w:eastAsia="en-GB"/>
        </w:rPr>
        <w:t>[You will not receive any additional pay in respect of these hours. Or a</w:t>
      </w:r>
      <w:r w:rsidRPr="00A33888">
        <w:rPr>
          <w:rFonts w:cs="Arial"/>
          <w:sz w:val="22"/>
          <w:highlight w:val="yellow"/>
          <w:lang w:eastAsia="en-GB"/>
        </w:rPr>
        <w:t>ny additional hours will be paid at</w:t>
      </w:r>
      <w:r w:rsidR="00E20A46" w:rsidRPr="00A33888">
        <w:rPr>
          <w:rFonts w:cs="Arial"/>
          <w:sz w:val="22"/>
          <w:highlight w:val="yellow"/>
          <w:lang w:eastAsia="en-GB"/>
        </w:rPr>
        <w:t xml:space="preserve"> </w:t>
      </w:r>
      <w:r w:rsidR="00A33888" w:rsidRPr="00A33888">
        <w:rPr>
          <w:rFonts w:cs="Arial"/>
          <w:sz w:val="22"/>
          <w:highlight w:val="yellow"/>
          <w:lang w:eastAsia="en-GB"/>
        </w:rPr>
        <w:t>[Rate] rate</w:t>
      </w:r>
      <w:r w:rsidR="00E20A46" w:rsidRPr="00A33888">
        <w:rPr>
          <w:rFonts w:cs="Arial"/>
          <w:sz w:val="22"/>
          <w:highlight w:val="yellow"/>
          <w:lang w:eastAsia="en-GB"/>
        </w:rPr>
        <w:t>.</w:t>
      </w:r>
    </w:p>
    <w:p w14:paraId="63D23DA4" w14:textId="77777777" w:rsidR="006F6CE6" w:rsidRPr="001F7CC4" w:rsidRDefault="006F6CE6" w:rsidP="00F0366E">
      <w:pPr>
        <w:jc w:val="both"/>
        <w:rPr>
          <w:rFonts w:cs="Arial"/>
          <w:b/>
          <w:sz w:val="22"/>
        </w:rPr>
      </w:pPr>
    </w:p>
    <w:p w14:paraId="13939E83" w14:textId="77777777" w:rsidR="009B7A99" w:rsidRPr="001F7CC4" w:rsidRDefault="009B7A99" w:rsidP="00F0366E">
      <w:pPr>
        <w:jc w:val="both"/>
        <w:rPr>
          <w:rFonts w:cs="Arial"/>
          <w:b/>
          <w:sz w:val="22"/>
        </w:rPr>
      </w:pPr>
      <w:r w:rsidRPr="001F7CC4">
        <w:rPr>
          <w:rFonts w:cs="Arial"/>
          <w:b/>
          <w:sz w:val="22"/>
        </w:rPr>
        <w:t xml:space="preserve">Break </w:t>
      </w:r>
      <w:r w:rsidR="002666F0" w:rsidRPr="001F7CC4">
        <w:rPr>
          <w:rFonts w:cs="Arial"/>
          <w:b/>
          <w:sz w:val="22"/>
        </w:rPr>
        <w:t>e</w:t>
      </w:r>
      <w:r w:rsidRPr="001F7CC4">
        <w:rPr>
          <w:rFonts w:cs="Arial"/>
          <w:b/>
          <w:sz w:val="22"/>
        </w:rPr>
        <w:t>ntitlement</w:t>
      </w:r>
    </w:p>
    <w:p w14:paraId="2134CA94" w14:textId="77777777" w:rsidR="006F6CE6" w:rsidRPr="001F7CC4" w:rsidRDefault="0052489B" w:rsidP="00F0366E">
      <w:pPr>
        <w:pStyle w:val="NormalArial"/>
        <w:jc w:val="both"/>
        <w:rPr>
          <w:rFonts w:eastAsia="Calibri" w:cs="Arial"/>
          <w:color w:val="auto"/>
          <w:sz w:val="22"/>
          <w:szCs w:val="22"/>
          <w:lang w:val="en-GB"/>
        </w:rPr>
      </w:pPr>
      <w:r w:rsidRPr="001F7CC4">
        <w:rPr>
          <w:rFonts w:eastAsia="Calibri" w:cs="Arial"/>
          <w:color w:val="auto"/>
          <w:sz w:val="22"/>
          <w:szCs w:val="22"/>
          <w:lang w:val="en-GB"/>
        </w:rPr>
        <w:t xml:space="preserve">You are entitled to a </w:t>
      </w:r>
      <w:r w:rsidR="00A33888" w:rsidRPr="00A33888">
        <w:rPr>
          <w:rFonts w:eastAsia="Calibri" w:cs="Arial"/>
          <w:color w:val="auto"/>
          <w:sz w:val="22"/>
          <w:szCs w:val="22"/>
          <w:highlight w:val="yellow"/>
          <w:lang w:val="en-GB"/>
        </w:rPr>
        <w:t>[Minutes]</w:t>
      </w:r>
      <w:r w:rsidR="00A33888">
        <w:rPr>
          <w:rFonts w:eastAsia="Calibri" w:cs="Arial"/>
          <w:color w:val="auto"/>
          <w:sz w:val="22"/>
          <w:szCs w:val="22"/>
          <w:lang w:val="en-GB"/>
        </w:rPr>
        <w:t xml:space="preserve"> </w:t>
      </w:r>
      <w:r w:rsidR="00E20A46" w:rsidRPr="001F7CC4">
        <w:rPr>
          <w:rFonts w:eastAsia="Calibri" w:cs="Arial"/>
          <w:color w:val="auto"/>
          <w:sz w:val="22"/>
          <w:szCs w:val="22"/>
          <w:lang w:val="en-GB"/>
        </w:rPr>
        <w:t>minute</w:t>
      </w:r>
      <w:r w:rsidRPr="001F7CC4">
        <w:rPr>
          <w:rFonts w:eastAsia="Calibri" w:cs="Arial"/>
          <w:color w:val="auto"/>
          <w:sz w:val="22"/>
          <w:szCs w:val="22"/>
          <w:lang w:val="en-GB"/>
        </w:rPr>
        <w:t xml:space="preserve"> unpaid break each day.</w:t>
      </w:r>
    </w:p>
    <w:p w14:paraId="014C5215" w14:textId="77777777" w:rsidR="0052489B" w:rsidRDefault="0052489B" w:rsidP="00F0366E">
      <w:pPr>
        <w:pStyle w:val="NormalArial"/>
        <w:jc w:val="both"/>
        <w:rPr>
          <w:rFonts w:cs="Arial"/>
          <w:color w:val="auto"/>
          <w:sz w:val="22"/>
          <w:szCs w:val="22"/>
          <w:lang w:val="en-GB"/>
        </w:rPr>
      </w:pPr>
    </w:p>
    <w:p w14:paraId="67F59996" w14:textId="77777777" w:rsidR="00AC2EE7" w:rsidRDefault="00AC2EE7" w:rsidP="00F0366E">
      <w:pPr>
        <w:pStyle w:val="NormalArial"/>
        <w:jc w:val="both"/>
        <w:rPr>
          <w:rFonts w:cs="Arial"/>
          <w:b/>
          <w:color w:val="auto"/>
          <w:sz w:val="22"/>
          <w:szCs w:val="22"/>
          <w:lang w:val="en-GB"/>
        </w:rPr>
      </w:pPr>
      <w:r>
        <w:rPr>
          <w:rFonts w:cs="Arial"/>
          <w:b/>
          <w:color w:val="auto"/>
          <w:sz w:val="22"/>
          <w:szCs w:val="22"/>
          <w:lang w:val="en-GB"/>
        </w:rPr>
        <w:t>Working time</w:t>
      </w:r>
    </w:p>
    <w:p w14:paraId="541204E8" w14:textId="77777777" w:rsidR="00AC2EE7" w:rsidRDefault="00AC2EE7" w:rsidP="00F0366E">
      <w:pPr>
        <w:pStyle w:val="NormalArial"/>
        <w:jc w:val="both"/>
        <w:rPr>
          <w:rFonts w:cs="Arial"/>
          <w:color w:val="auto"/>
          <w:sz w:val="22"/>
          <w:szCs w:val="22"/>
          <w:lang w:val="en-GB"/>
        </w:rPr>
      </w:pPr>
      <w:r>
        <w:rPr>
          <w:rFonts w:cs="Arial"/>
          <w:color w:val="auto"/>
          <w:sz w:val="22"/>
          <w:szCs w:val="22"/>
          <w:lang w:val="en-GB"/>
        </w:rPr>
        <w:t>The Working Time Regulations 1998 provide that the average working week, including overtime, shall not exceed 48 hours.</w:t>
      </w:r>
    </w:p>
    <w:p w14:paraId="52530F6C" w14:textId="77777777" w:rsidR="00AC2EE7" w:rsidRDefault="00AC2EE7" w:rsidP="00F0366E">
      <w:pPr>
        <w:pStyle w:val="NormalArial"/>
        <w:jc w:val="both"/>
        <w:rPr>
          <w:rFonts w:cs="Arial"/>
          <w:color w:val="auto"/>
          <w:sz w:val="22"/>
          <w:szCs w:val="22"/>
          <w:lang w:val="en-GB"/>
        </w:rPr>
      </w:pPr>
    </w:p>
    <w:p w14:paraId="57838597" w14:textId="77777777" w:rsidR="00AC2EE7" w:rsidRDefault="00AC2EE7" w:rsidP="00F0366E">
      <w:pPr>
        <w:pStyle w:val="NormalArial"/>
        <w:jc w:val="both"/>
        <w:rPr>
          <w:rFonts w:cs="Arial"/>
          <w:color w:val="auto"/>
          <w:sz w:val="22"/>
          <w:szCs w:val="22"/>
          <w:lang w:val="en-GB"/>
        </w:rPr>
      </w:pPr>
      <w:r>
        <w:rPr>
          <w:rFonts w:cs="Arial"/>
          <w:color w:val="auto"/>
          <w:sz w:val="22"/>
          <w:szCs w:val="22"/>
          <w:lang w:val="en-GB"/>
        </w:rPr>
        <w:t xml:space="preserve">If you undertake any other employment whilst employed by the company, in accordance with the clause below (other employment) and additionally, </w:t>
      </w:r>
      <w:r w:rsidR="004C79D2">
        <w:rPr>
          <w:rFonts w:cs="Arial"/>
          <w:color w:val="auto"/>
          <w:sz w:val="22"/>
          <w:szCs w:val="22"/>
          <w:lang w:val="en-GB"/>
        </w:rPr>
        <w:t xml:space="preserve">you must notify us </w:t>
      </w:r>
      <w:r>
        <w:rPr>
          <w:rFonts w:cs="Arial"/>
          <w:color w:val="auto"/>
          <w:sz w:val="22"/>
          <w:szCs w:val="22"/>
          <w:lang w:val="en-GB"/>
        </w:rPr>
        <w:t>in order that we can discuss any implications from the current working time legislation.</w:t>
      </w:r>
    </w:p>
    <w:p w14:paraId="6BA8C626" w14:textId="77777777" w:rsidR="00AC2EE7" w:rsidRDefault="00AC2EE7" w:rsidP="00F0366E">
      <w:pPr>
        <w:pStyle w:val="NormalArial"/>
        <w:jc w:val="both"/>
        <w:rPr>
          <w:rFonts w:cs="Arial"/>
          <w:color w:val="auto"/>
          <w:sz w:val="22"/>
          <w:szCs w:val="22"/>
          <w:lang w:val="en-GB"/>
        </w:rPr>
      </w:pPr>
    </w:p>
    <w:p w14:paraId="44C686E8" w14:textId="77777777" w:rsidR="00AC2EE7" w:rsidRDefault="00AC2EE7" w:rsidP="00F0366E">
      <w:pPr>
        <w:pStyle w:val="NormalArial"/>
        <w:jc w:val="both"/>
        <w:rPr>
          <w:rFonts w:cs="Arial"/>
          <w:color w:val="auto"/>
          <w:sz w:val="22"/>
          <w:szCs w:val="22"/>
          <w:lang w:val="en-GB"/>
        </w:rPr>
      </w:pPr>
      <w:r>
        <w:rPr>
          <w:rFonts w:cs="Arial"/>
          <w:color w:val="auto"/>
          <w:sz w:val="22"/>
          <w:szCs w:val="22"/>
          <w:lang w:val="en-GB"/>
        </w:rPr>
        <w:t xml:space="preserve">You can choose to opt out of the 48-hour limit on weekly working time by providing us with written notice agreeing that the limit shall not apply to your employment with </w:t>
      </w:r>
      <w:r w:rsidR="00A17C35" w:rsidRPr="00A17C35">
        <w:rPr>
          <w:rFonts w:cs="Arial"/>
          <w:color w:val="auto"/>
          <w:sz w:val="22"/>
          <w:szCs w:val="22"/>
          <w:highlight w:val="yellow"/>
          <w:lang w:val="en-GB"/>
        </w:rPr>
        <w:t>[Company Name]</w:t>
      </w:r>
      <w:r>
        <w:rPr>
          <w:rFonts w:cs="Arial"/>
          <w:color w:val="auto"/>
          <w:sz w:val="22"/>
          <w:szCs w:val="22"/>
          <w:lang w:val="en-GB"/>
        </w:rPr>
        <w:t>.  Once this agreement is received, your average working week, including overtime, can exceed 48hours.  This agreement will continue indefinitely throughout your employment.</w:t>
      </w:r>
    </w:p>
    <w:p w14:paraId="0F3249BA" w14:textId="77777777" w:rsidR="00AC2EE7" w:rsidRDefault="00AC2EE7" w:rsidP="00F0366E">
      <w:pPr>
        <w:pStyle w:val="NormalArial"/>
        <w:jc w:val="both"/>
        <w:rPr>
          <w:rFonts w:cs="Arial"/>
          <w:color w:val="auto"/>
          <w:sz w:val="22"/>
          <w:szCs w:val="22"/>
          <w:lang w:val="en-GB"/>
        </w:rPr>
      </w:pPr>
    </w:p>
    <w:p w14:paraId="17431713" w14:textId="77777777" w:rsidR="00AC2EE7" w:rsidRPr="00AC2EE7" w:rsidRDefault="00AC2EE7" w:rsidP="00F0366E">
      <w:pPr>
        <w:pStyle w:val="NormalArial"/>
        <w:jc w:val="both"/>
        <w:rPr>
          <w:rFonts w:cs="Arial"/>
          <w:color w:val="auto"/>
          <w:sz w:val="22"/>
          <w:szCs w:val="22"/>
          <w:lang w:val="en-GB"/>
        </w:rPr>
      </w:pPr>
      <w:r>
        <w:rPr>
          <w:rFonts w:cs="Arial"/>
          <w:color w:val="auto"/>
          <w:sz w:val="22"/>
          <w:szCs w:val="22"/>
          <w:lang w:val="en-GB"/>
        </w:rPr>
        <w:t>If you wish to rescind your agreement to opt out of this limit at any time, you must provide us with three months’ written notice.  Alternatively, depending on business needs, the Company may provide you with three months’ notice to terminate the agreement.</w:t>
      </w:r>
    </w:p>
    <w:p w14:paraId="03D8F7B7" w14:textId="77777777" w:rsidR="004C79D2" w:rsidRDefault="004C79D2" w:rsidP="00F0366E">
      <w:pPr>
        <w:jc w:val="both"/>
        <w:rPr>
          <w:rFonts w:cs="Arial"/>
          <w:b/>
          <w:sz w:val="22"/>
        </w:rPr>
      </w:pPr>
    </w:p>
    <w:p w14:paraId="35A3E9B8" w14:textId="77777777" w:rsidR="001E23DD" w:rsidRPr="001F7CC4" w:rsidRDefault="001E23DD" w:rsidP="00F0366E">
      <w:pPr>
        <w:jc w:val="both"/>
        <w:rPr>
          <w:rFonts w:cs="Arial"/>
          <w:b/>
          <w:sz w:val="22"/>
        </w:rPr>
      </w:pPr>
      <w:r w:rsidRPr="001F7CC4">
        <w:rPr>
          <w:rFonts w:cs="Arial"/>
          <w:b/>
          <w:sz w:val="22"/>
        </w:rPr>
        <w:t>Other employment</w:t>
      </w:r>
    </w:p>
    <w:p w14:paraId="6C4A0132" w14:textId="77777777" w:rsidR="00734C07" w:rsidRPr="001F7CC4" w:rsidRDefault="00734C07" w:rsidP="00F0366E">
      <w:pPr>
        <w:jc w:val="both"/>
        <w:rPr>
          <w:rFonts w:cs="Arial"/>
          <w:sz w:val="22"/>
        </w:rPr>
      </w:pPr>
      <w:r w:rsidRPr="001F7CC4">
        <w:rPr>
          <w:rFonts w:cs="Arial"/>
          <w:sz w:val="22"/>
        </w:rPr>
        <w:t xml:space="preserve">You are expected to devote the whole of your time and attention during working hours to our business and must not, under any circumstances, conduct any business during your working hours to any business other than that carried out for </w:t>
      </w:r>
      <w:r w:rsidR="00A17C35" w:rsidRPr="00A17C35">
        <w:rPr>
          <w:rFonts w:cs="Arial"/>
          <w:sz w:val="22"/>
          <w:highlight w:val="yellow"/>
        </w:rPr>
        <w:t>[Company Name]</w:t>
      </w:r>
      <w:r w:rsidR="00E20A46" w:rsidRPr="001F7CC4">
        <w:rPr>
          <w:rFonts w:cs="Arial"/>
          <w:sz w:val="22"/>
        </w:rPr>
        <w:t>.</w:t>
      </w:r>
    </w:p>
    <w:p w14:paraId="6E1CD4B2" w14:textId="77777777" w:rsidR="00734C07" w:rsidRPr="001F7CC4" w:rsidRDefault="00734C07" w:rsidP="00F0366E">
      <w:pPr>
        <w:jc w:val="both"/>
        <w:rPr>
          <w:rFonts w:cs="Arial"/>
          <w:sz w:val="22"/>
        </w:rPr>
      </w:pPr>
    </w:p>
    <w:p w14:paraId="6318A254" w14:textId="77777777" w:rsidR="00734C07" w:rsidRPr="001F7CC4" w:rsidRDefault="00734C07" w:rsidP="00F0366E">
      <w:pPr>
        <w:jc w:val="both"/>
        <w:rPr>
          <w:rFonts w:cs="Arial"/>
          <w:sz w:val="22"/>
        </w:rPr>
      </w:pPr>
      <w:r w:rsidRPr="001F7CC4">
        <w:rPr>
          <w:rFonts w:cs="Arial"/>
          <w:sz w:val="22"/>
        </w:rPr>
        <w:t>If you propose taking up employment with an employer or pursuing separate business interests or any similar venture, you must discuss the proposal with</w:t>
      </w:r>
      <w:r w:rsidR="00E20A46" w:rsidRPr="001F7CC4">
        <w:rPr>
          <w:rFonts w:cs="Arial"/>
          <w:sz w:val="22"/>
        </w:rPr>
        <w:t xml:space="preserve"> the </w:t>
      </w:r>
      <w:r w:rsidR="00A17C35">
        <w:rPr>
          <w:rFonts w:cs="Arial"/>
          <w:sz w:val="22"/>
          <w:highlight w:val="yellow"/>
        </w:rPr>
        <w:t>[job title]</w:t>
      </w:r>
      <w:r w:rsidR="00E20A46" w:rsidRPr="001F7CC4">
        <w:rPr>
          <w:rFonts w:cs="Arial"/>
          <w:sz w:val="22"/>
        </w:rPr>
        <w:t>.</w:t>
      </w:r>
      <w:r w:rsidRPr="001F7CC4">
        <w:rPr>
          <w:rFonts w:cs="Arial"/>
          <w:sz w:val="22"/>
        </w:rPr>
        <w:t xml:space="preserve"> </w:t>
      </w:r>
      <w:proofErr w:type="gramStart"/>
      <w:r w:rsidRPr="001F7CC4">
        <w:rPr>
          <w:rFonts w:cs="Arial"/>
          <w:sz w:val="22"/>
        </w:rPr>
        <w:t>in order to</w:t>
      </w:r>
      <w:proofErr w:type="gramEnd"/>
      <w:r w:rsidRPr="001F7CC4">
        <w:rPr>
          <w:rFonts w:cs="Arial"/>
          <w:sz w:val="22"/>
        </w:rPr>
        <w:t xml:space="preserve"> establish the likely impact of these activities on both </w:t>
      </w:r>
      <w:proofErr w:type="gramStart"/>
      <w:r w:rsidRPr="001F7CC4">
        <w:rPr>
          <w:rFonts w:cs="Arial"/>
          <w:sz w:val="22"/>
        </w:rPr>
        <w:t>yourself</w:t>
      </w:r>
      <w:proofErr w:type="gramEnd"/>
      <w:r w:rsidRPr="001F7CC4">
        <w:rPr>
          <w:rFonts w:cs="Arial"/>
          <w:sz w:val="22"/>
        </w:rPr>
        <w:t xml:space="preserve"> and the Company. You will be asked to give full details of the proposal and consideration will be given to:</w:t>
      </w:r>
    </w:p>
    <w:p w14:paraId="43185F7C" w14:textId="77777777" w:rsidR="00734C07" w:rsidRPr="001F7CC4" w:rsidRDefault="00734C07" w:rsidP="00F0366E">
      <w:pPr>
        <w:jc w:val="both"/>
        <w:rPr>
          <w:rFonts w:cs="Arial"/>
          <w:sz w:val="22"/>
        </w:rPr>
      </w:pPr>
    </w:p>
    <w:p w14:paraId="1913F243" w14:textId="77777777" w:rsidR="00734C07" w:rsidRPr="001F7CC4" w:rsidRDefault="00734C07" w:rsidP="00F0366E">
      <w:pPr>
        <w:pStyle w:val="ListParagraph"/>
        <w:numPr>
          <w:ilvl w:val="0"/>
          <w:numId w:val="28"/>
        </w:numPr>
        <w:jc w:val="both"/>
        <w:rPr>
          <w:rFonts w:cs="Arial"/>
          <w:sz w:val="22"/>
        </w:rPr>
      </w:pPr>
      <w:r w:rsidRPr="001F7CC4">
        <w:rPr>
          <w:rFonts w:cs="Arial"/>
          <w:sz w:val="22"/>
        </w:rPr>
        <w:t>working hours</w:t>
      </w:r>
    </w:p>
    <w:p w14:paraId="2D41C27E" w14:textId="77777777" w:rsidR="00734C07" w:rsidRPr="001F7CC4" w:rsidRDefault="00734C07" w:rsidP="00F0366E">
      <w:pPr>
        <w:pStyle w:val="ListParagraph"/>
        <w:numPr>
          <w:ilvl w:val="0"/>
          <w:numId w:val="28"/>
        </w:numPr>
        <w:jc w:val="both"/>
        <w:rPr>
          <w:rFonts w:cs="Arial"/>
          <w:sz w:val="22"/>
        </w:rPr>
      </w:pPr>
      <w:r w:rsidRPr="001F7CC4">
        <w:rPr>
          <w:rFonts w:cs="Arial"/>
          <w:sz w:val="22"/>
        </w:rPr>
        <w:t>competition, reputation and credibility</w:t>
      </w:r>
    </w:p>
    <w:p w14:paraId="4ECF208F" w14:textId="77777777" w:rsidR="00734C07" w:rsidRPr="001F7CC4" w:rsidRDefault="00CC28D4" w:rsidP="00F0366E">
      <w:pPr>
        <w:pStyle w:val="ListParagraph"/>
        <w:numPr>
          <w:ilvl w:val="0"/>
          <w:numId w:val="28"/>
        </w:numPr>
        <w:jc w:val="both"/>
        <w:rPr>
          <w:rFonts w:cs="Arial"/>
          <w:sz w:val="22"/>
        </w:rPr>
      </w:pPr>
      <w:r w:rsidRPr="001F7CC4">
        <w:rPr>
          <w:rFonts w:cs="Arial"/>
          <w:sz w:val="22"/>
        </w:rPr>
        <w:t>conflict of i</w:t>
      </w:r>
      <w:r w:rsidR="00734C07" w:rsidRPr="001F7CC4">
        <w:rPr>
          <w:rFonts w:cs="Arial"/>
          <w:sz w:val="22"/>
        </w:rPr>
        <w:t>nterest</w:t>
      </w:r>
    </w:p>
    <w:p w14:paraId="7B20DE0B" w14:textId="77777777" w:rsidR="00734C07" w:rsidRPr="001F7CC4" w:rsidRDefault="00734C07" w:rsidP="00F0366E">
      <w:pPr>
        <w:pStyle w:val="ListParagraph"/>
        <w:numPr>
          <w:ilvl w:val="0"/>
          <w:numId w:val="28"/>
        </w:numPr>
        <w:jc w:val="both"/>
        <w:rPr>
          <w:rFonts w:cs="Arial"/>
          <w:sz w:val="22"/>
        </w:rPr>
      </w:pPr>
      <w:r w:rsidRPr="001F7CC4">
        <w:rPr>
          <w:rFonts w:cs="Arial"/>
          <w:sz w:val="22"/>
        </w:rPr>
        <w:t>health, safety and welfare.</w:t>
      </w:r>
    </w:p>
    <w:p w14:paraId="36F352DE" w14:textId="77777777" w:rsidR="00734C07" w:rsidRPr="001F7CC4" w:rsidRDefault="00734C07" w:rsidP="00F0366E">
      <w:pPr>
        <w:jc w:val="both"/>
        <w:rPr>
          <w:rFonts w:cs="Arial"/>
          <w:sz w:val="22"/>
        </w:rPr>
      </w:pPr>
    </w:p>
    <w:p w14:paraId="2FBEE6B1" w14:textId="77777777" w:rsidR="001E23DD" w:rsidRPr="001F7CC4" w:rsidRDefault="00734C07" w:rsidP="00F0366E">
      <w:pPr>
        <w:jc w:val="both"/>
        <w:rPr>
          <w:rFonts w:cs="Arial"/>
          <w:b/>
          <w:sz w:val="22"/>
        </w:rPr>
      </w:pPr>
      <w:r w:rsidRPr="001F7CC4">
        <w:rPr>
          <w:rFonts w:cs="Arial"/>
          <w:sz w:val="22"/>
        </w:rPr>
        <w:t>You will be notified in writing of the Company’s decision. The Company may refuse to consent to your request. If you work without consent this could result in the termination of your employment.</w:t>
      </w:r>
    </w:p>
    <w:p w14:paraId="49A4D830" w14:textId="77777777" w:rsidR="0020544D" w:rsidRPr="001F7CC4" w:rsidRDefault="0020544D" w:rsidP="00F0366E">
      <w:pPr>
        <w:jc w:val="both"/>
        <w:rPr>
          <w:rFonts w:cs="Arial"/>
          <w:b/>
          <w:sz w:val="22"/>
        </w:rPr>
      </w:pPr>
    </w:p>
    <w:p w14:paraId="540672A4" w14:textId="77777777" w:rsidR="006F6CE6" w:rsidRPr="001F7CC4" w:rsidRDefault="009B7A99" w:rsidP="00F0366E">
      <w:pPr>
        <w:jc w:val="both"/>
        <w:rPr>
          <w:rFonts w:cs="Arial"/>
          <w:b/>
          <w:sz w:val="22"/>
        </w:rPr>
      </w:pPr>
      <w:r w:rsidRPr="001F7CC4">
        <w:rPr>
          <w:rFonts w:cs="Arial"/>
          <w:b/>
          <w:sz w:val="22"/>
        </w:rPr>
        <w:t>Remuneration</w:t>
      </w:r>
    </w:p>
    <w:p w14:paraId="1668E92E" w14:textId="77777777" w:rsidR="006F6CE6" w:rsidRPr="001F7CC4" w:rsidRDefault="00F60DF0" w:rsidP="00F0366E">
      <w:pPr>
        <w:jc w:val="both"/>
        <w:rPr>
          <w:rFonts w:cs="Arial"/>
          <w:sz w:val="22"/>
        </w:rPr>
      </w:pPr>
      <w:r w:rsidRPr="001F7CC4">
        <w:rPr>
          <w:rFonts w:cs="Arial"/>
          <w:sz w:val="22"/>
        </w:rPr>
        <w:t xml:space="preserve">Your salary is currently </w:t>
      </w:r>
      <w:r w:rsidR="00A33888" w:rsidRPr="00A33888">
        <w:rPr>
          <w:rFonts w:cs="Arial"/>
          <w:sz w:val="22"/>
          <w:highlight w:val="yellow"/>
        </w:rPr>
        <w:t>[</w:t>
      </w:r>
      <w:r w:rsidRPr="00A33888">
        <w:rPr>
          <w:rFonts w:cs="Arial"/>
          <w:sz w:val="22"/>
          <w:highlight w:val="yellow"/>
        </w:rPr>
        <w:t>£</w:t>
      </w:r>
      <w:r w:rsidR="00A33888" w:rsidRPr="00A33888">
        <w:rPr>
          <w:rFonts w:cs="Arial"/>
          <w:sz w:val="22"/>
          <w:highlight w:val="yellow"/>
        </w:rPr>
        <w:t>Salary]</w:t>
      </w:r>
      <w:r w:rsidR="00A33888">
        <w:rPr>
          <w:rFonts w:cs="Arial"/>
          <w:sz w:val="22"/>
        </w:rPr>
        <w:t xml:space="preserve"> </w:t>
      </w:r>
      <w:r w:rsidRPr="001F7CC4">
        <w:rPr>
          <w:rFonts w:cs="Arial"/>
          <w:sz w:val="22"/>
        </w:rPr>
        <w:t>per</w:t>
      </w:r>
      <w:r w:rsidR="00D271E1" w:rsidRPr="001F7CC4">
        <w:rPr>
          <w:rFonts w:cs="Arial"/>
          <w:sz w:val="22"/>
        </w:rPr>
        <w:t xml:space="preserve"> annum</w:t>
      </w:r>
      <w:r w:rsidRPr="001F7CC4">
        <w:rPr>
          <w:rFonts w:cs="Arial"/>
          <w:sz w:val="22"/>
        </w:rPr>
        <w:t xml:space="preserve"> to be paid </w:t>
      </w:r>
      <w:r w:rsidR="00A33888" w:rsidRPr="00A33888">
        <w:rPr>
          <w:rFonts w:cs="Arial"/>
          <w:sz w:val="22"/>
          <w:highlight w:val="yellow"/>
        </w:rPr>
        <w:t>[Pay Frequency]</w:t>
      </w:r>
      <w:r w:rsidR="00D271E1" w:rsidRPr="001F7CC4">
        <w:rPr>
          <w:rFonts w:cs="Arial"/>
          <w:sz w:val="22"/>
        </w:rPr>
        <w:t xml:space="preserve"> </w:t>
      </w:r>
      <w:r w:rsidR="006F6CE6" w:rsidRPr="001F7CC4">
        <w:rPr>
          <w:rFonts w:cs="Arial"/>
          <w:sz w:val="22"/>
        </w:rPr>
        <w:t xml:space="preserve">on </w:t>
      </w:r>
      <w:r w:rsidR="00A33888">
        <w:rPr>
          <w:rFonts w:cs="Arial"/>
          <w:sz w:val="22"/>
        </w:rPr>
        <w:t xml:space="preserve">the </w:t>
      </w:r>
      <w:r w:rsidR="00A33888" w:rsidRPr="00A33888">
        <w:rPr>
          <w:rFonts w:cs="Arial"/>
          <w:sz w:val="22"/>
          <w:highlight w:val="yellow"/>
        </w:rPr>
        <w:t>[Day/Date]</w:t>
      </w:r>
      <w:r w:rsidR="00A33888">
        <w:rPr>
          <w:rFonts w:cs="Arial"/>
          <w:sz w:val="22"/>
        </w:rPr>
        <w:t xml:space="preserve"> </w:t>
      </w:r>
      <w:r w:rsidR="00D271E1" w:rsidRPr="001F7CC4">
        <w:rPr>
          <w:rFonts w:cs="Arial"/>
          <w:sz w:val="22"/>
        </w:rPr>
        <w:t xml:space="preserve">by </w:t>
      </w:r>
      <w:r w:rsidR="00A33888" w:rsidRPr="00A33888">
        <w:rPr>
          <w:rFonts w:cs="Arial"/>
          <w:sz w:val="22"/>
          <w:highlight w:val="yellow"/>
        </w:rPr>
        <w:t>[</w:t>
      </w:r>
      <w:r w:rsidR="00D271E1" w:rsidRPr="00A33888">
        <w:rPr>
          <w:rFonts w:cs="Arial"/>
          <w:sz w:val="22"/>
          <w:highlight w:val="yellow"/>
        </w:rPr>
        <w:t>BACS</w:t>
      </w:r>
      <w:r w:rsidR="00A33888" w:rsidRPr="00A33888">
        <w:rPr>
          <w:rFonts w:cs="Arial"/>
          <w:sz w:val="22"/>
          <w:highlight w:val="yellow"/>
        </w:rPr>
        <w:t xml:space="preserve"> transfer</w:t>
      </w:r>
      <w:r w:rsidR="00A33888">
        <w:rPr>
          <w:rFonts w:cs="Arial"/>
          <w:sz w:val="22"/>
          <w:highlight w:val="yellow"/>
        </w:rPr>
        <w:t>]</w:t>
      </w:r>
      <w:r w:rsidR="00D271E1" w:rsidRPr="00A33888">
        <w:rPr>
          <w:rFonts w:cs="Arial"/>
          <w:sz w:val="22"/>
          <w:highlight w:val="yellow"/>
        </w:rPr>
        <w:t>,</w:t>
      </w:r>
      <w:r w:rsidR="00D271E1" w:rsidRPr="001F7CC4">
        <w:rPr>
          <w:rFonts w:cs="Arial"/>
          <w:sz w:val="22"/>
        </w:rPr>
        <w:t xml:space="preserve"> in arrears</w:t>
      </w:r>
      <w:r w:rsidR="006F6CE6" w:rsidRPr="001F7CC4">
        <w:rPr>
          <w:rFonts w:cs="Arial"/>
          <w:sz w:val="22"/>
        </w:rPr>
        <w:t>.</w:t>
      </w:r>
    </w:p>
    <w:p w14:paraId="51C636E4" w14:textId="77777777" w:rsidR="00E20A46" w:rsidRPr="001F7CC4" w:rsidRDefault="00E20A46" w:rsidP="00F0366E">
      <w:pPr>
        <w:autoSpaceDE w:val="0"/>
        <w:autoSpaceDN w:val="0"/>
        <w:adjustRightInd w:val="0"/>
        <w:jc w:val="both"/>
        <w:rPr>
          <w:rFonts w:eastAsia="Times New Roman" w:cs="Arial"/>
          <w:sz w:val="22"/>
        </w:rPr>
      </w:pPr>
    </w:p>
    <w:p w14:paraId="3C34B6F9" w14:textId="77777777" w:rsidR="006F6CE6" w:rsidRPr="001F7CC4" w:rsidRDefault="00F60DF0" w:rsidP="00F0366E">
      <w:pPr>
        <w:autoSpaceDE w:val="0"/>
        <w:autoSpaceDN w:val="0"/>
        <w:adjustRightInd w:val="0"/>
        <w:jc w:val="both"/>
        <w:rPr>
          <w:rFonts w:cs="Arial"/>
          <w:sz w:val="22"/>
        </w:rPr>
      </w:pPr>
      <w:r w:rsidRPr="001F7CC4">
        <w:rPr>
          <w:rFonts w:cs="Arial"/>
          <w:sz w:val="22"/>
        </w:rPr>
        <w:t>Any changes to your pay as a result of the</w:t>
      </w:r>
      <w:r w:rsidR="006F6CE6" w:rsidRPr="001F7CC4">
        <w:rPr>
          <w:rFonts w:cs="Arial"/>
          <w:sz w:val="22"/>
        </w:rPr>
        <w:t xml:space="preserve"> Company</w:t>
      </w:r>
      <w:r w:rsidRPr="001F7CC4">
        <w:rPr>
          <w:rFonts w:cs="Arial"/>
          <w:sz w:val="22"/>
        </w:rPr>
        <w:t>’s annual salary</w:t>
      </w:r>
      <w:r w:rsidR="006F6CE6" w:rsidRPr="001F7CC4">
        <w:rPr>
          <w:rFonts w:cs="Arial"/>
          <w:sz w:val="22"/>
        </w:rPr>
        <w:t xml:space="preserve"> review </w:t>
      </w:r>
      <w:r w:rsidRPr="001F7CC4">
        <w:rPr>
          <w:rFonts w:cs="Arial"/>
          <w:sz w:val="22"/>
        </w:rPr>
        <w:t>will be advised to you in writing</w:t>
      </w:r>
      <w:r w:rsidR="00FE06C3" w:rsidRPr="001F7CC4">
        <w:rPr>
          <w:rFonts w:cs="Arial"/>
          <w:sz w:val="22"/>
        </w:rPr>
        <w:t xml:space="preserve">. </w:t>
      </w:r>
      <w:r w:rsidRPr="001F7CC4">
        <w:rPr>
          <w:rFonts w:cs="Arial"/>
          <w:sz w:val="22"/>
        </w:rPr>
        <w:t xml:space="preserve">You should not expect an annual increase to your pay. </w:t>
      </w:r>
    </w:p>
    <w:p w14:paraId="4D5C48BF" w14:textId="77777777" w:rsidR="00E83B7A" w:rsidRPr="001F7CC4" w:rsidRDefault="00E83B7A" w:rsidP="00F0366E">
      <w:pPr>
        <w:autoSpaceDE w:val="0"/>
        <w:autoSpaceDN w:val="0"/>
        <w:adjustRightInd w:val="0"/>
        <w:jc w:val="both"/>
        <w:rPr>
          <w:rFonts w:cs="Arial"/>
          <w:sz w:val="22"/>
        </w:rPr>
      </w:pPr>
    </w:p>
    <w:p w14:paraId="685F9C81" w14:textId="77777777" w:rsidR="00A33888" w:rsidRPr="00A33888" w:rsidRDefault="00135CB7" w:rsidP="00F0366E">
      <w:pPr>
        <w:autoSpaceDE w:val="0"/>
        <w:autoSpaceDN w:val="0"/>
        <w:adjustRightInd w:val="0"/>
        <w:jc w:val="both"/>
        <w:rPr>
          <w:rFonts w:cs="Arial"/>
          <w:b/>
          <w:sz w:val="22"/>
          <w:highlight w:val="yellow"/>
        </w:rPr>
      </w:pPr>
      <w:r>
        <w:rPr>
          <w:rFonts w:cs="Arial"/>
          <w:b/>
          <w:sz w:val="22"/>
          <w:highlight w:val="yellow"/>
        </w:rPr>
        <w:t>[</w:t>
      </w:r>
      <w:r w:rsidR="00A33888" w:rsidRPr="00A33888">
        <w:rPr>
          <w:rFonts w:cs="Arial"/>
          <w:b/>
          <w:sz w:val="22"/>
          <w:highlight w:val="yellow"/>
        </w:rPr>
        <w:t>Bonus Scheme</w:t>
      </w:r>
    </w:p>
    <w:p w14:paraId="3703E7E4" w14:textId="77777777" w:rsidR="005823A8" w:rsidRDefault="005823A8" w:rsidP="00F0366E">
      <w:pPr>
        <w:autoSpaceDE w:val="0"/>
        <w:autoSpaceDN w:val="0"/>
        <w:adjustRightInd w:val="0"/>
        <w:jc w:val="both"/>
        <w:rPr>
          <w:rFonts w:cs="Arial"/>
          <w:sz w:val="22"/>
          <w:highlight w:val="yellow"/>
        </w:rPr>
      </w:pPr>
      <w:r>
        <w:rPr>
          <w:rFonts w:cs="Arial"/>
          <w:sz w:val="22"/>
          <w:highlight w:val="yellow"/>
        </w:rPr>
        <w:t xml:space="preserve">The Company operates a bonus scheme applicably to your employment. The decision as to whether to pay a bonus, and the amount of any bonus, are entirely at the Company’s absolute discretion. </w:t>
      </w:r>
    </w:p>
    <w:p w14:paraId="2BE3E64D" w14:textId="77777777" w:rsidR="005823A8" w:rsidRDefault="005823A8" w:rsidP="00F0366E">
      <w:pPr>
        <w:autoSpaceDE w:val="0"/>
        <w:autoSpaceDN w:val="0"/>
        <w:adjustRightInd w:val="0"/>
        <w:jc w:val="both"/>
        <w:rPr>
          <w:rFonts w:cs="Arial"/>
          <w:sz w:val="22"/>
          <w:highlight w:val="yellow"/>
        </w:rPr>
      </w:pPr>
    </w:p>
    <w:p w14:paraId="6106F4F5" w14:textId="77777777" w:rsidR="005823A8" w:rsidRDefault="005823A8" w:rsidP="00F0366E">
      <w:pPr>
        <w:autoSpaceDE w:val="0"/>
        <w:autoSpaceDN w:val="0"/>
        <w:adjustRightInd w:val="0"/>
        <w:jc w:val="both"/>
        <w:rPr>
          <w:rFonts w:cs="Arial"/>
          <w:sz w:val="22"/>
          <w:highlight w:val="yellow"/>
        </w:rPr>
      </w:pPr>
      <w:r>
        <w:rPr>
          <w:rFonts w:cs="Arial"/>
          <w:sz w:val="22"/>
          <w:highlight w:val="yellow"/>
        </w:rPr>
        <w:t>Bonuses are normally paid on or about [month] each year.</w:t>
      </w:r>
    </w:p>
    <w:p w14:paraId="62F044CD" w14:textId="77777777" w:rsidR="005823A8" w:rsidRDefault="005823A8" w:rsidP="00F0366E">
      <w:pPr>
        <w:autoSpaceDE w:val="0"/>
        <w:autoSpaceDN w:val="0"/>
        <w:adjustRightInd w:val="0"/>
        <w:jc w:val="both"/>
        <w:rPr>
          <w:rFonts w:cs="Arial"/>
          <w:sz w:val="22"/>
          <w:highlight w:val="yellow"/>
        </w:rPr>
      </w:pPr>
    </w:p>
    <w:p w14:paraId="368C5898" w14:textId="77777777" w:rsidR="005823A8" w:rsidRDefault="005823A8" w:rsidP="00F0366E">
      <w:pPr>
        <w:autoSpaceDE w:val="0"/>
        <w:autoSpaceDN w:val="0"/>
        <w:adjustRightInd w:val="0"/>
        <w:jc w:val="both"/>
        <w:rPr>
          <w:rFonts w:cs="Arial"/>
          <w:sz w:val="22"/>
          <w:highlight w:val="yellow"/>
        </w:rPr>
      </w:pPr>
      <w:r>
        <w:rPr>
          <w:rFonts w:cs="Arial"/>
          <w:sz w:val="22"/>
          <w:highlight w:val="yellow"/>
        </w:rPr>
        <w:t>You will not be entitled to be considered for a bonus if you have left the employment of the Company, or are serving out notice, given by either you or the Company, to terminate your employment at the date when any bonus is in fact paid.</w:t>
      </w:r>
    </w:p>
    <w:p w14:paraId="412F9D2E" w14:textId="77777777" w:rsidR="005823A8" w:rsidRDefault="005823A8" w:rsidP="00F0366E">
      <w:pPr>
        <w:autoSpaceDE w:val="0"/>
        <w:autoSpaceDN w:val="0"/>
        <w:adjustRightInd w:val="0"/>
        <w:jc w:val="both"/>
        <w:rPr>
          <w:rFonts w:cs="Arial"/>
          <w:sz w:val="22"/>
          <w:highlight w:val="yellow"/>
        </w:rPr>
      </w:pPr>
    </w:p>
    <w:p w14:paraId="5AADBF02" w14:textId="77777777" w:rsidR="005823A8" w:rsidRDefault="00A33888" w:rsidP="00F0366E">
      <w:pPr>
        <w:autoSpaceDE w:val="0"/>
        <w:autoSpaceDN w:val="0"/>
        <w:adjustRightInd w:val="0"/>
        <w:jc w:val="both"/>
        <w:rPr>
          <w:rFonts w:cs="Arial"/>
          <w:sz w:val="22"/>
          <w:highlight w:val="yellow"/>
        </w:rPr>
      </w:pPr>
      <w:r w:rsidRPr="00A33888">
        <w:rPr>
          <w:rFonts w:cs="Arial"/>
          <w:sz w:val="22"/>
          <w:highlight w:val="yellow"/>
        </w:rPr>
        <w:t>This a non-contractual bonus scheme and the Company reserves the right to amend or withdraw the bonus scheme at any time</w:t>
      </w:r>
      <w:r w:rsidR="005823A8">
        <w:rPr>
          <w:rFonts w:cs="Arial"/>
          <w:sz w:val="22"/>
          <w:highlight w:val="yellow"/>
        </w:rPr>
        <w:t>.</w:t>
      </w:r>
      <w:r w:rsidRPr="00A33888">
        <w:rPr>
          <w:rFonts w:cs="Arial"/>
          <w:sz w:val="22"/>
          <w:highlight w:val="yellow"/>
        </w:rPr>
        <w:t xml:space="preserve">  </w:t>
      </w:r>
    </w:p>
    <w:p w14:paraId="56858CA3" w14:textId="77777777" w:rsidR="005823A8" w:rsidRDefault="005823A8" w:rsidP="00F0366E">
      <w:pPr>
        <w:autoSpaceDE w:val="0"/>
        <w:autoSpaceDN w:val="0"/>
        <w:adjustRightInd w:val="0"/>
        <w:jc w:val="both"/>
        <w:rPr>
          <w:rFonts w:cs="Arial"/>
          <w:sz w:val="22"/>
          <w:highlight w:val="yellow"/>
        </w:rPr>
      </w:pPr>
    </w:p>
    <w:p w14:paraId="5C712C0B" w14:textId="77777777" w:rsidR="005823A8" w:rsidRDefault="005823A8" w:rsidP="00F0366E">
      <w:pPr>
        <w:autoSpaceDE w:val="0"/>
        <w:autoSpaceDN w:val="0"/>
        <w:adjustRightInd w:val="0"/>
        <w:jc w:val="both"/>
        <w:rPr>
          <w:rFonts w:cs="Arial"/>
          <w:sz w:val="22"/>
          <w:highlight w:val="yellow"/>
        </w:rPr>
      </w:pPr>
      <w:r>
        <w:rPr>
          <w:rFonts w:cs="Arial"/>
          <w:sz w:val="22"/>
          <w:highlight w:val="yellow"/>
        </w:rPr>
        <w:t>It is expressly agreed that the fact that you may have received a bonus at any time does not give rise to any expectation or entitlement to receive any bonus in the future, or as to the size of any future bonus.</w:t>
      </w:r>
    </w:p>
    <w:p w14:paraId="7CB3923C" w14:textId="77777777" w:rsidR="005823A8" w:rsidRPr="00135CB7" w:rsidRDefault="005823A8" w:rsidP="00F0366E">
      <w:pPr>
        <w:autoSpaceDE w:val="0"/>
        <w:autoSpaceDN w:val="0"/>
        <w:adjustRightInd w:val="0"/>
        <w:jc w:val="both"/>
        <w:rPr>
          <w:rFonts w:cs="Arial"/>
          <w:sz w:val="22"/>
          <w:highlight w:val="yellow"/>
        </w:rPr>
      </w:pPr>
    </w:p>
    <w:p w14:paraId="0FFE0BC0" w14:textId="77777777" w:rsidR="00A33888" w:rsidRPr="00A33888" w:rsidRDefault="00A33888" w:rsidP="00F0366E">
      <w:pPr>
        <w:autoSpaceDE w:val="0"/>
        <w:autoSpaceDN w:val="0"/>
        <w:adjustRightInd w:val="0"/>
        <w:jc w:val="both"/>
        <w:rPr>
          <w:rFonts w:cs="Arial"/>
          <w:sz w:val="22"/>
        </w:rPr>
      </w:pPr>
      <w:r w:rsidRPr="00135CB7">
        <w:rPr>
          <w:rFonts w:cs="Arial"/>
          <w:sz w:val="22"/>
          <w:highlight w:val="yellow"/>
        </w:rPr>
        <w:t>Full details of the bonus scheme will be provided separately.</w:t>
      </w:r>
      <w:r w:rsidR="00135CB7" w:rsidRPr="00135CB7">
        <w:rPr>
          <w:rFonts w:cs="Arial"/>
          <w:sz w:val="22"/>
          <w:highlight w:val="yellow"/>
        </w:rPr>
        <w:t>]</w:t>
      </w:r>
    </w:p>
    <w:p w14:paraId="20157348" w14:textId="77777777" w:rsidR="00A33888" w:rsidRDefault="00A33888" w:rsidP="00F0366E">
      <w:pPr>
        <w:autoSpaceDE w:val="0"/>
        <w:autoSpaceDN w:val="0"/>
        <w:adjustRightInd w:val="0"/>
        <w:jc w:val="both"/>
        <w:rPr>
          <w:rFonts w:cs="Arial"/>
          <w:b/>
          <w:sz w:val="22"/>
        </w:rPr>
      </w:pPr>
    </w:p>
    <w:p w14:paraId="71F46346" w14:textId="77777777" w:rsidR="00C71947" w:rsidRPr="001F7CC4" w:rsidRDefault="00C71947" w:rsidP="00F0366E">
      <w:pPr>
        <w:autoSpaceDE w:val="0"/>
        <w:autoSpaceDN w:val="0"/>
        <w:adjustRightInd w:val="0"/>
        <w:jc w:val="both"/>
        <w:rPr>
          <w:rFonts w:cs="Arial"/>
          <w:b/>
          <w:sz w:val="22"/>
        </w:rPr>
      </w:pPr>
      <w:r w:rsidRPr="001F7CC4">
        <w:rPr>
          <w:rFonts w:cs="Arial"/>
          <w:b/>
          <w:sz w:val="22"/>
        </w:rPr>
        <w:t>Expenses</w:t>
      </w:r>
    </w:p>
    <w:p w14:paraId="479177A1" w14:textId="77777777" w:rsidR="00C71947" w:rsidRPr="001F7CC4" w:rsidRDefault="00C71947" w:rsidP="00F0366E">
      <w:pPr>
        <w:autoSpaceDE w:val="0"/>
        <w:autoSpaceDN w:val="0"/>
        <w:adjustRightInd w:val="0"/>
        <w:jc w:val="both"/>
        <w:rPr>
          <w:rFonts w:cs="Arial"/>
          <w:sz w:val="22"/>
        </w:rPr>
      </w:pPr>
      <w:r w:rsidRPr="001F7CC4">
        <w:rPr>
          <w:rFonts w:cs="Arial"/>
          <w:sz w:val="22"/>
        </w:rPr>
        <w:t xml:space="preserve">The Company will reimburse all reasonable expenses properly incurred in connection with Company travel/accommodation and out of pocket expenses on production to the Company of </w:t>
      </w:r>
      <w:r w:rsidR="00A62504" w:rsidRPr="001F7CC4">
        <w:rPr>
          <w:rFonts w:cs="Arial"/>
          <w:sz w:val="22"/>
        </w:rPr>
        <w:t>all receipts</w:t>
      </w:r>
      <w:r w:rsidRPr="001F7CC4">
        <w:rPr>
          <w:rFonts w:cs="Arial"/>
          <w:sz w:val="22"/>
        </w:rPr>
        <w:t>. All expense claims must be made within</w:t>
      </w:r>
      <w:r w:rsidR="00D271E1" w:rsidRPr="001F7CC4">
        <w:rPr>
          <w:rFonts w:cs="Arial"/>
          <w:sz w:val="22"/>
        </w:rPr>
        <w:t xml:space="preserve"> a </w:t>
      </w:r>
      <w:r w:rsidR="00A73793" w:rsidRPr="001F7CC4">
        <w:rPr>
          <w:rFonts w:cs="Arial"/>
          <w:sz w:val="22"/>
        </w:rPr>
        <w:t>30-day</w:t>
      </w:r>
      <w:r w:rsidR="00D271E1" w:rsidRPr="001F7CC4">
        <w:rPr>
          <w:rFonts w:cs="Arial"/>
          <w:sz w:val="22"/>
        </w:rPr>
        <w:t xml:space="preserve"> period </w:t>
      </w:r>
      <w:r w:rsidRPr="001F7CC4">
        <w:rPr>
          <w:rFonts w:cs="Arial"/>
          <w:sz w:val="22"/>
        </w:rPr>
        <w:t>and sent to</w:t>
      </w:r>
      <w:r w:rsidR="00D271E1" w:rsidRPr="001F7CC4">
        <w:rPr>
          <w:rFonts w:cs="Arial"/>
          <w:sz w:val="22"/>
        </w:rPr>
        <w:t xml:space="preserve"> </w:t>
      </w:r>
      <w:r w:rsidR="00A33888" w:rsidRPr="00A33888">
        <w:rPr>
          <w:rFonts w:cs="Arial"/>
          <w:sz w:val="22"/>
          <w:highlight w:val="yellow"/>
        </w:rPr>
        <w:t>[Approver]</w:t>
      </w:r>
      <w:r w:rsidR="00D271E1" w:rsidRPr="001F7CC4">
        <w:rPr>
          <w:rFonts w:cs="Arial"/>
          <w:sz w:val="22"/>
        </w:rPr>
        <w:t xml:space="preserve"> </w:t>
      </w:r>
      <w:r w:rsidRPr="001F7CC4">
        <w:rPr>
          <w:rFonts w:cs="Arial"/>
          <w:sz w:val="22"/>
        </w:rPr>
        <w:t>for approval.</w:t>
      </w:r>
    </w:p>
    <w:p w14:paraId="32A7376D" w14:textId="77777777" w:rsidR="00A62504" w:rsidRPr="001F7CC4" w:rsidRDefault="00A62504" w:rsidP="00F0366E">
      <w:pPr>
        <w:autoSpaceDE w:val="0"/>
        <w:autoSpaceDN w:val="0"/>
        <w:adjustRightInd w:val="0"/>
        <w:jc w:val="both"/>
        <w:rPr>
          <w:rFonts w:cs="Arial"/>
          <w:sz w:val="22"/>
        </w:rPr>
      </w:pPr>
    </w:p>
    <w:p w14:paraId="54062591" w14:textId="77777777" w:rsidR="00A62504" w:rsidRPr="001F7CC4" w:rsidRDefault="00A62504" w:rsidP="00F0366E">
      <w:pPr>
        <w:autoSpaceDE w:val="0"/>
        <w:autoSpaceDN w:val="0"/>
        <w:adjustRightInd w:val="0"/>
        <w:jc w:val="both"/>
        <w:rPr>
          <w:rFonts w:cs="Arial"/>
          <w:sz w:val="22"/>
        </w:rPr>
      </w:pPr>
      <w:r w:rsidRPr="001F7CC4">
        <w:rPr>
          <w:rFonts w:cs="Arial"/>
          <w:sz w:val="22"/>
        </w:rPr>
        <w:t>The Company reserves the right not to reimburse any expense claimed that is not supported by evidence of expenditure or that it deems has not been reasonably incurred.</w:t>
      </w:r>
    </w:p>
    <w:p w14:paraId="0ADC04C5" w14:textId="77777777" w:rsidR="00A62504" w:rsidRPr="001F7CC4" w:rsidRDefault="00A62504" w:rsidP="00F0366E">
      <w:pPr>
        <w:autoSpaceDE w:val="0"/>
        <w:autoSpaceDN w:val="0"/>
        <w:adjustRightInd w:val="0"/>
        <w:jc w:val="both"/>
        <w:rPr>
          <w:rFonts w:cs="Arial"/>
          <w:sz w:val="22"/>
        </w:rPr>
      </w:pPr>
    </w:p>
    <w:p w14:paraId="35AFABEB" w14:textId="77777777" w:rsidR="009B7202" w:rsidRPr="009B7202" w:rsidRDefault="00135CB7" w:rsidP="00F0366E">
      <w:pPr>
        <w:jc w:val="both"/>
        <w:rPr>
          <w:rFonts w:cs="Arial"/>
          <w:b/>
          <w:sz w:val="22"/>
          <w:highlight w:val="yellow"/>
        </w:rPr>
      </w:pPr>
      <w:r>
        <w:rPr>
          <w:rFonts w:cs="Arial"/>
          <w:b/>
          <w:sz w:val="22"/>
          <w:highlight w:val="yellow"/>
        </w:rPr>
        <w:t>[</w:t>
      </w:r>
      <w:r w:rsidR="009B7202" w:rsidRPr="009B7202">
        <w:rPr>
          <w:rFonts w:cs="Arial"/>
          <w:b/>
          <w:sz w:val="22"/>
          <w:highlight w:val="yellow"/>
        </w:rPr>
        <w:t>Life Assurance</w:t>
      </w:r>
    </w:p>
    <w:p w14:paraId="2F63329C" w14:textId="77777777" w:rsidR="009B7202" w:rsidRPr="009B7202" w:rsidRDefault="009B7202" w:rsidP="00F0366E">
      <w:pPr>
        <w:jc w:val="both"/>
        <w:rPr>
          <w:rFonts w:cs="Arial"/>
          <w:sz w:val="22"/>
          <w:highlight w:val="yellow"/>
        </w:rPr>
      </w:pPr>
      <w:r w:rsidRPr="009B7202">
        <w:rPr>
          <w:rFonts w:cs="Arial"/>
          <w:sz w:val="22"/>
          <w:highlight w:val="yellow"/>
        </w:rPr>
        <w:t>The Company will provide membership to a life assurance scheme for the duration of your employment.  This life assurance will provide for payment at the rate of four times your basic annual salary in accordance with arrangements made between the Company and its nominated insurer, subject to the terms and conditions of any such insurance.</w:t>
      </w:r>
      <w:r w:rsidR="00135CB7">
        <w:rPr>
          <w:rFonts w:cs="Arial"/>
          <w:sz w:val="22"/>
          <w:highlight w:val="yellow"/>
        </w:rPr>
        <w:t>]</w:t>
      </w:r>
    </w:p>
    <w:p w14:paraId="0B995527" w14:textId="77777777" w:rsidR="009B7202" w:rsidRPr="009B7202" w:rsidRDefault="009B7202" w:rsidP="00F0366E">
      <w:pPr>
        <w:jc w:val="both"/>
        <w:rPr>
          <w:rFonts w:cs="Arial"/>
          <w:sz w:val="22"/>
          <w:highlight w:val="yellow"/>
        </w:rPr>
      </w:pPr>
    </w:p>
    <w:p w14:paraId="146481C7" w14:textId="77777777" w:rsidR="009B7202" w:rsidRDefault="009B7202" w:rsidP="00F0366E">
      <w:pPr>
        <w:jc w:val="both"/>
        <w:rPr>
          <w:rFonts w:cs="Arial"/>
          <w:sz w:val="22"/>
          <w:highlight w:val="yellow"/>
        </w:rPr>
      </w:pPr>
      <w:r w:rsidRPr="009B7202">
        <w:rPr>
          <w:rFonts w:cs="Arial"/>
          <w:sz w:val="22"/>
          <w:highlight w:val="yellow"/>
        </w:rPr>
        <w:t>The Company reserves the right to amend or withdraw the provision of this benefit at any time, with reasonable notice.</w:t>
      </w:r>
    </w:p>
    <w:p w14:paraId="6ED36324" w14:textId="77777777" w:rsidR="009B7202" w:rsidRDefault="009B7202" w:rsidP="00F0366E">
      <w:pPr>
        <w:jc w:val="both"/>
        <w:rPr>
          <w:rFonts w:cs="Arial"/>
          <w:sz w:val="22"/>
        </w:rPr>
      </w:pPr>
    </w:p>
    <w:p w14:paraId="3E8F5098" w14:textId="77777777" w:rsidR="009B7202" w:rsidRPr="0078045B" w:rsidRDefault="00135CB7" w:rsidP="00F0366E">
      <w:pPr>
        <w:jc w:val="both"/>
        <w:rPr>
          <w:rFonts w:cs="Arial"/>
          <w:b/>
          <w:sz w:val="22"/>
          <w:highlight w:val="yellow"/>
        </w:rPr>
      </w:pPr>
      <w:r>
        <w:rPr>
          <w:rFonts w:cs="Arial"/>
          <w:b/>
          <w:sz w:val="22"/>
          <w:highlight w:val="yellow"/>
        </w:rPr>
        <w:t>[</w:t>
      </w:r>
      <w:r w:rsidR="0078045B" w:rsidRPr="0078045B">
        <w:rPr>
          <w:rFonts w:cs="Arial"/>
          <w:b/>
          <w:sz w:val="22"/>
          <w:highlight w:val="yellow"/>
        </w:rPr>
        <w:t>Private Medical Insurance</w:t>
      </w:r>
    </w:p>
    <w:p w14:paraId="1B139C15" w14:textId="77777777" w:rsidR="0078045B" w:rsidRPr="0078045B" w:rsidRDefault="0078045B" w:rsidP="00F0366E">
      <w:pPr>
        <w:jc w:val="both"/>
        <w:rPr>
          <w:rFonts w:cs="Arial"/>
          <w:sz w:val="22"/>
          <w:highlight w:val="yellow"/>
        </w:rPr>
      </w:pPr>
      <w:r w:rsidRPr="0078045B">
        <w:rPr>
          <w:rFonts w:cs="Arial"/>
          <w:sz w:val="22"/>
          <w:highlight w:val="yellow"/>
        </w:rPr>
        <w:t>The Company will provide you with Private Medical Insurance.  This is a taxable benefit and you are responsible for settling any tax liability recurred as a result of participating in this benefit.</w:t>
      </w:r>
    </w:p>
    <w:p w14:paraId="5A578255" w14:textId="77777777" w:rsidR="0078045B" w:rsidRPr="0078045B" w:rsidRDefault="0078045B" w:rsidP="00F0366E">
      <w:pPr>
        <w:jc w:val="both"/>
        <w:rPr>
          <w:rFonts w:cs="Arial"/>
          <w:sz w:val="22"/>
          <w:highlight w:val="yellow"/>
        </w:rPr>
      </w:pPr>
    </w:p>
    <w:p w14:paraId="6A2FD343" w14:textId="77777777" w:rsidR="0078045B" w:rsidRPr="0078045B" w:rsidRDefault="0078045B" w:rsidP="0078045B">
      <w:pPr>
        <w:jc w:val="both"/>
        <w:rPr>
          <w:rFonts w:cs="Arial"/>
          <w:sz w:val="22"/>
          <w:highlight w:val="yellow"/>
        </w:rPr>
      </w:pPr>
      <w:r w:rsidRPr="0078045B">
        <w:rPr>
          <w:rFonts w:cs="Arial"/>
          <w:sz w:val="22"/>
          <w:highlight w:val="yellow"/>
        </w:rPr>
        <w:t>The Company reserves the right to amend or withdraw the provision of this benefit at any time, with reasonable notice.</w:t>
      </w:r>
      <w:r w:rsidR="00135CB7">
        <w:rPr>
          <w:rFonts w:cs="Arial"/>
          <w:sz w:val="22"/>
          <w:highlight w:val="yellow"/>
        </w:rPr>
        <w:t>]</w:t>
      </w:r>
    </w:p>
    <w:p w14:paraId="47C8B01E" w14:textId="77777777" w:rsidR="009B7202" w:rsidRDefault="009B7202" w:rsidP="00F0366E">
      <w:pPr>
        <w:jc w:val="both"/>
        <w:rPr>
          <w:rFonts w:cs="Arial"/>
          <w:b/>
          <w:sz w:val="22"/>
        </w:rPr>
      </w:pPr>
    </w:p>
    <w:p w14:paraId="7919559F" w14:textId="77777777" w:rsidR="006F6CE6" w:rsidRPr="001F7CC4" w:rsidRDefault="009B7A99" w:rsidP="00F0366E">
      <w:pPr>
        <w:jc w:val="both"/>
        <w:rPr>
          <w:rFonts w:cs="Arial"/>
          <w:b/>
          <w:sz w:val="22"/>
        </w:rPr>
      </w:pPr>
      <w:r w:rsidRPr="001F7CC4">
        <w:rPr>
          <w:rFonts w:cs="Arial"/>
          <w:b/>
          <w:sz w:val="22"/>
        </w:rPr>
        <w:t>Holidays</w:t>
      </w:r>
    </w:p>
    <w:p w14:paraId="5BF6B616" w14:textId="77777777" w:rsidR="006F6CE6" w:rsidRDefault="001D61A0" w:rsidP="00F0366E">
      <w:pPr>
        <w:jc w:val="both"/>
        <w:rPr>
          <w:rFonts w:cs="Arial"/>
          <w:sz w:val="22"/>
        </w:rPr>
      </w:pPr>
      <w:r w:rsidRPr="001F7CC4">
        <w:rPr>
          <w:rFonts w:cs="Arial"/>
          <w:sz w:val="22"/>
        </w:rPr>
        <w:t xml:space="preserve">Your holiday year begins on </w:t>
      </w:r>
      <w:r w:rsidR="00D271E1" w:rsidRPr="001F7CC4">
        <w:rPr>
          <w:rFonts w:cs="Arial"/>
          <w:sz w:val="22"/>
        </w:rPr>
        <w:t>1</w:t>
      </w:r>
      <w:r w:rsidR="00D271E1" w:rsidRPr="001F7CC4">
        <w:rPr>
          <w:rFonts w:cs="Arial"/>
          <w:sz w:val="22"/>
          <w:vertAlign w:val="superscript"/>
        </w:rPr>
        <w:t>st</w:t>
      </w:r>
      <w:r w:rsidR="00D271E1" w:rsidRPr="001F7CC4">
        <w:rPr>
          <w:rFonts w:cs="Arial"/>
          <w:sz w:val="22"/>
        </w:rPr>
        <w:t xml:space="preserve"> January</w:t>
      </w:r>
      <w:r w:rsidRPr="001F7CC4">
        <w:rPr>
          <w:rFonts w:cs="Arial"/>
          <w:sz w:val="22"/>
        </w:rPr>
        <w:t xml:space="preserve"> and ends on</w:t>
      </w:r>
      <w:r w:rsidR="00D271E1" w:rsidRPr="001F7CC4">
        <w:rPr>
          <w:rFonts w:cs="Arial"/>
          <w:sz w:val="22"/>
        </w:rPr>
        <w:t xml:space="preserve"> 31</w:t>
      </w:r>
      <w:r w:rsidR="00D271E1" w:rsidRPr="001F7CC4">
        <w:rPr>
          <w:rFonts w:cs="Arial"/>
          <w:sz w:val="22"/>
          <w:vertAlign w:val="superscript"/>
        </w:rPr>
        <w:t>st</w:t>
      </w:r>
      <w:r w:rsidR="00D271E1" w:rsidRPr="001F7CC4">
        <w:rPr>
          <w:rFonts w:cs="Arial"/>
          <w:sz w:val="22"/>
        </w:rPr>
        <w:t xml:space="preserve"> December </w:t>
      </w:r>
      <w:r w:rsidRPr="001F7CC4">
        <w:rPr>
          <w:rFonts w:cs="Arial"/>
          <w:sz w:val="22"/>
        </w:rPr>
        <w:t xml:space="preserve">each year, during which you will receive a paid holiday entitlement of </w:t>
      </w:r>
      <w:r w:rsidR="00A62504" w:rsidRPr="001F7CC4">
        <w:rPr>
          <w:rFonts w:cs="Arial"/>
          <w:sz w:val="22"/>
        </w:rPr>
        <w:t>5.6 weeks</w:t>
      </w:r>
      <w:r w:rsidRPr="001F7CC4">
        <w:rPr>
          <w:rFonts w:cs="Arial"/>
          <w:sz w:val="22"/>
        </w:rPr>
        <w:t xml:space="preserve"> </w:t>
      </w:r>
      <w:r w:rsidR="00E326B8" w:rsidRPr="001F7CC4">
        <w:rPr>
          <w:rFonts w:cs="Arial"/>
          <w:sz w:val="22"/>
        </w:rPr>
        <w:t>inclusive of any public</w:t>
      </w:r>
      <w:r w:rsidR="00A62504" w:rsidRPr="001F7CC4">
        <w:rPr>
          <w:rFonts w:cs="Arial"/>
          <w:sz w:val="22"/>
        </w:rPr>
        <w:t xml:space="preserve"> holidays, subject to a maximum of 28 days</w:t>
      </w:r>
      <w:r w:rsidRPr="001F7CC4">
        <w:rPr>
          <w:rFonts w:cs="Arial"/>
          <w:sz w:val="22"/>
        </w:rPr>
        <w:t>. In your first holiday year your entitlement will be proportionate to the amount of time left in the holiday year, accruing at the rate of one twelfth of the full annual holiday entitlement, on the 1</w:t>
      </w:r>
      <w:r w:rsidRPr="001F7CC4">
        <w:rPr>
          <w:rFonts w:cs="Arial"/>
          <w:sz w:val="22"/>
          <w:vertAlign w:val="superscript"/>
        </w:rPr>
        <w:t>st</w:t>
      </w:r>
      <w:r w:rsidRPr="001F7CC4">
        <w:rPr>
          <w:rFonts w:cs="Arial"/>
          <w:sz w:val="22"/>
        </w:rPr>
        <w:t xml:space="preserve"> of each month, in advance.</w:t>
      </w:r>
    </w:p>
    <w:p w14:paraId="22B45777" w14:textId="77777777" w:rsidR="00A73793" w:rsidRDefault="00A73793" w:rsidP="00F0366E">
      <w:pPr>
        <w:jc w:val="both"/>
        <w:rPr>
          <w:rFonts w:cs="Arial"/>
          <w:sz w:val="22"/>
        </w:rPr>
      </w:pPr>
    </w:p>
    <w:p w14:paraId="7B8C322A" w14:textId="77777777" w:rsidR="00D271E1" w:rsidRPr="001F7CC4" w:rsidRDefault="00311577" w:rsidP="00F0366E">
      <w:pPr>
        <w:jc w:val="both"/>
        <w:rPr>
          <w:rFonts w:cs="Arial"/>
          <w:sz w:val="22"/>
        </w:rPr>
      </w:pPr>
      <w:r w:rsidRPr="001F7CC4">
        <w:rPr>
          <w:rFonts w:cs="Arial"/>
          <w:sz w:val="22"/>
        </w:rPr>
        <w:t xml:space="preserve">You </w:t>
      </w:r>
      <w:r w:rsidR="00A73793">
        <w:rPr>
          <w:rFonts w:cs="Arial"/>
          <w:sz w:val="22"/>
        </w:rPr>
        <w:t>may</w:t>
      </w:r>
      <w:r w:rsidRPr="001F7CC4">
        <w:rPr>
          <w:rFonts w:cs="Arial"/>
          <w:sz w:val="22"/>
        </w:rPr>
        <w:t xml:space="preserve"> be required to use</w:t>
      </w:r>
      <w:r w:rsidR="00A73793">
        <w:rPr>
          <w:rFonts w:cs="Arial"/>
          <w:sz w:val="22"/>
        </w:rPr>
        <w:t xml:space="preserve"> a number of</w:t>
      </w:r>
      <w:r w:rsidRPr="001F7CC4">
        <w:rPr>
          <w:rFonts w:cs="Arial"/>
          <w:sz w:val="22"/>
        </w:rPr>
        <w:t xml:space="preserve"> days holiday</w:t>
      </w:r>
      <w:r w:rsidR="00A73793">
        <w:rPr>
          <w:rFonts w:cs="Arial"/>
          <w:sz w:val="22"/>
        </w:rPr>
        <w:t xml:space="preserve"> from</w:t>
      </w:r>
      <w:r w:rsidRPr="001F7CC4">
        <w:rPr>
          <w:rFonts w:cs="Arial"/>
          <w:sz w:val="22"/>
        </w:rPr>
        <w:t xml:space="preserve"> your annual allowance each year, to cover the Christmas and New Year period.</w:t>
      </w:r>
    </w:p>
    <w:p w14:paraId="4C6D6F77" w14:textId="77777777" w:rsidR="006F6CE6" w:rsidRPr="001F7CC4" w:rsidRDefault="006F6CE6" w:rsidP="00F0366E">
      <w:pPr>
        <w:jc w:val="both"/>
        <w:rPr>
          <w:rFonts w:cs="Arial"/>
          <w:sz w:val="22"/>
        </w:rPr>
      </w:pPr>
    </w:p>
    <w:p w14:paraId="1D5A0BF6" w14:textId="77777777" w:rsidR="006F6CE6" w:rsidRPr="001F7CC4" w:rsidRDefault="00F96B52" w:rsidP="00F0366E">
      <w:pPr>
        <w:jc w:val="both"/>
        <w:rPr>
          <w:rFonts w:cs="Arial"/>
          <w:sz w:val="22"/>
        </w:rPr>
      </w:pPr>
      <w:r w:rsidRPr="001F7CC4">
        <w:rPr>
          <w:rFonts w:cs="Arial"/>
          <w:sz w:val="22"/>
        </w:rPr>
        <w:t xml:space="preserve">For periods of </w:t>
      </w:r>
      <w:r w:rsidR="00A62504" w:rsidRPr="001F7CC4">
        <w:rPr>
          <w:rFonts w:cs="Arial"/>
          <w:sz w:val="22"/>
        </w:rPr>
        <w:t>holiday</w:t>
      </w:r>
      <w:r w:rsidRPr="001F7CC4">
        <w:rPr>
          <w:rFonts w:cs="Arial"/>
          <w:sz w:val="22"/>
        </w:rPr>
        <w:t xml:space="preserve"> y</w:t>
      </w:r>
      <w:r w:rsidR="006F6CE6" w:rsidRPr="001F7CC4">
        <w:rPr>
          <w:rFonts w:cs="Arial"/>
          <w:sz w:val="22"/>
        </w:rPr>
        <w:t xml:space="preserve">ou will </w:t>
      </w:r>
      <w:r w:rsidRPr="001F7CC4">
        <w:rPr>
          <w:rFonts w:cs="Arial"/>
          <w:sz w:val="22"/>
        </w:rPr>
        <w:t>receive your normal rate of pay.</w:t>
      </w:r>
    </w:p>
    <w:p w14:paraId="2289AD24" w14:textId="77777777" w:rsidR="006F6CE6" w:rsidRPr="001F7CC4" w:rsidRDefault="006F6CE6" w:rsidP="00F0366E">
      <w:pPr>
        <w:pStyle w:val="BodyText"/>
        <w:rPr>
          <w:rFonts w:ascii="Arial" w:hAnsi="Arial" w:cs="Arial"/>
          <w:sz w:val="22"/>
          <w:szCs w:val="22"/>
        </w:rPr>
      </w:pPr>
    </w:p>
    <w:p w14:paraId="16C41094" w14:textId="77777777" w:rsidR="00F96B52" w:rsidRPr="001F7CC4" w:rsidRDefault="00B46006" w:rsidP="00F0366E">
      <w:pPr>
        <w:jc w:val="both"/>
        <w:rPr>
          <w:rFonts w:eastAsia="Times New Roman" w:cs="Arial"/>
          <w:sz w:val="22"/>
        </w:rPr>
      </w:pPr>
      <w:r w:rsidRPr="001F7CC4">
        <w:rPr>
          <w:rFonts w:eastAsia="Times New Roman" w:cs="Arial"/>
          <w:sz w:val="22"/>
        </w:rPr>
        <w:t xml:space="preserve">In the event of termination of employment your entitlement to accrued annual leave will be calculated and any annual leave accrued but not taken will be paid for.  </w:t>
      </w:r>
    </w:p>
    <w:p w14:paraId="7ABCB0B7" w14:textId="77777777" w:rsidR="00B46006" w:rsidRPr="001F7CC4" w:rsidRDefault="00B46006" w:rsidP="00F0366E">
      <w:pPr>
        <w:jc w:val="both"/>
        <w:rPr>
          <w:rFonts w:cs="Arial"/>
          <w:sz w:val="22"/>
        </w:rPr>
      </w:pPr>
    </w:p>
    <w:p w14:paraId="33D44A1A" w14:textId="77777777" w:rsidR="006F6CE6" w:rsidRPr="001F7CC4" w:rsidRDefault="00F96B52" w:rsidP="00F0366E">
      <w:pPr>
        <w:jc w:val="both"/>
        <w:rPr>
          <w:rFonts w:cs="Arial"/>
          <w:sz w:val="22"/>
        </w:rPr>
      </w:pPr>
      <w:r w:rsidRPr="001F7CC4">
        <w:rPr>
          <w:rFonts w:cs="Arial"/>
          <w:sz w:val="22"/>
        </w:rPr>
        <w:t xml:space="preserve">However, in the event of you having taken any holidays in the current holiday year, which have not been accrued pro-rata, then the appropriate payments will be deducted from your final pay.  </w:t>
      </w:r>
    </w:p>
    <w:p w14:paraId="722B9764" w14:textId="77777777" w:rsidR="00F96B52" w:rsidRPr="001F7CC4" w:rsidRDefault="00F96B52" w:rsidP="00F0366E">
      <w:pPr>
        <w:jc w:val="both"/>
        <w:rPr>
          <w:rFonts w:cs="Arial"/>
          <w:sz w:val="22"/>
        </w:rPr>
      </w:pPr>
    </w:p>
    <w:p w14:paraId="0D5BD044" w14:textId="77777777" w:rsidR="006F6CE6" w:rsidRPr="00135CB7" w:rsidRDefault="00135CB7" w:rsidP="00F0366E">
      <w:pPr>
        <w:jc w:val="both"/>
        <w:rPr>
          <w:rFonts w:cs="Arial"/>
          <w:sz w:val="22"/>
          <w:highlight w:val="yellow"/>
        </w:rPr>
      </w:pPr>
      <w:r w:rsidRPr="00135CB7">
        <w:rPr>
          <w:rFonts w:cs="Arial"/>
          <w:sz w:val="22"/>
          <w:highlight w:val="yellow"/>
        </w:rPr>
        <w:t>[</w:t>
      </w:r>
      <w:r w:rsidR="006E6B00" w:rsidRPr="00135CB7">
        <w:rPr>
          <w:rFonts w:cs="Arial"/>
          <w:sz w:val="22"/>
          <w:highlight w:val="yellow"/>
        </w:rPr>
        <w:t>It is our policy to encourage you to take all of your holiday entitlement in the current holiday year. We do not permit holidays to be carried forward.</w:t>
      </w:r>
      <w:r w:rsidR="00CD7D85" w:rsidRPr="00135CB7">
        <w:rPr>
          <w:rFonts w:cs="Arial"/>
          <w:sz w:val="22"/>
          <w:highlight w:val="yellow"/>
        </w:rPr>
        <w:t xml:space="preserve"> Holiday entitlement not used by the correct date will usually be lost and payment will not be made for any annual leave not taken during the year.</w:t>
      </w:r>
    </w:p>
    <w:p w14:paraId="16517AA0" w14:textId="77777777" w:rsidR="00135CB7" w:rsidRPr="00135CB7" w:rsidRDefault="00135CB7" w:rsidP="00F0366E">
      <w:pPr>
        <w:jc w:val="both"/>
        <w:rPr>
          <w:rFonts w:cs="Arial"/>
          <w:sz w:val="22"/>
          <w:highlight w:val="yellow"/>
        </w:rPr>
      </w:pPr>
    </w:p>
    <w:p w14:paraId="4EDA0F43" w14:textId="77777777" w:rsidR="00135CB7" w:rsidRPr="00135CB7" w:rsidRDefault="00135CB7" w:rsidP="00F0366E">
      <w:pPr>
        <w:jc w:val="both"/>
        <w:rPr>
          <w:rFonts w:cs="Arial"/>
          <w:sz w:val="22"/>
          <w:highlight w:val="yellow"/>
        </w:rPr>
      </w:pPr>
      <w:r w:rsidRPr="00135CB7">
        <w:rPr>
          <w:rFonts w:cs="Arial"/>
          <w:sz w:val="22"/>
          <w:highlight w:val="yellow"/>
        </w:rPr>
        <w:t>OR</w:t>
      </w:r>
    </w:p>
    <w:p w14:paraId="1E884D97" w14:textId="77777777" w:rsidR="00D271E1" w:rsidRPr="00135CB7" w:rsidRDefault="00D271E1" w:rsidP="00F0366E">
      <w:pPr>
        <w:jc w:val="both"/>
        <w:rPr>
          <w:rFonts w:cs="Arial"/>
          <w:sz w:val="22"/>
          <w:highlight w:val="yellow"/>
        </w:rPr>
      </w:pPr>
    </w:p>
    <w:p w14:paraId="6E1561EF" w14:textId="77777777" w:rsidR="00311577" w:rsidRPr="001F7CC4" w:rsidRDefault="006E6B00" w:rsidP="00F0366E">
      <w:pPr>
        <w:jc w:val="both"/>
        <w:rPr>
          <w:rFonts w:cs="Arial"/>
          <w:sz w:val="22"/>
        </w:rPr>
      </w:pPr>
      <w:r w:rsidRPr="00135CB7">
        <w:rPr>
          <w:rFonts w:cs="Arial"/>
          <w:sz w:val="22"/>
          <w:highlight w:val="yellow"/>
        </w:rPr>
        <w:t>The Company may consider permitting untaken leave to be ca</w:t>
      </w:r>
      <w:r w:rsidR="00046032" w:rsidRPr="00135CB7">
        <w:rPr>
          <w:rFonts w:cs="Arial"/>
          <w:sz w:val="22"/>
          <w:highlight w:val="yellow"/>
        </w:rPr>
        <w:t xml:space="preserve">rried over from one leave year into </w:t>
      </w:r>
      <w:r w:rsidRPr="00135CB7">
        <w:rPr>
          <w:rFonts w:cs="Arial"/>
          <w:sz w:val="22"/>
          <w:highlight w:val="yellow"/>
        </w:rPr>
        <w:t>the next. This will only be considered i</w:t>
      </w:r>
      <w:r w:rsidR="006F6CE6" w:rsidRPr="00135CB7">
        <w:rPr>
          <w:rFonts w:cs="Arial"/>
          <w:sz w:val="22"/>
          <w:highlight w:val="yellow"/>
        </w:rPr>
        <w:t xml:space="preserve">n exceptional </w:t>
      </w:r>
      <w:r w:rsidRPr="00135CB7">
        <w:rPr>
          <w:rFonts w:cs="Arial"/>
          <w:sz w:val="22"/>
          <w:highlight w:val="yellow"/>
        </w:rPr>
        <w:t>circumstances,</w:t>
      </w:r>
      <w:r w:rsidR="006F6CE6" w:rsidRPr="00135CB7">
        <w:rPr>
          <w:rFonts w:cs="Arial"/>
          <w:sz w:val="22"/>
          <w:highlight w:val="yellow"/>
        </w:rPr>
        <w:t xml:space="preserve"> at the sole discretion of the Company, </w:t>
      </w:r>
      <w:r w:rsidRPr="00135CB7">
        <w:rPr>
          <w:rFonts w:cs="Arial"/>
          <w:sz w:val="22"/>
          <w:highlight w:val="yellow"/>
        </w:rPr>
        <w:t xml:space="preserve">and only when you have taken all of your </w:t>
      </w:r>
      <w:r w:rsidR="006F6CE6" w:rsidRPr="00135CB7">
        <w:rPr>
          <w:rFonts w:cs="Arial"/>
          <w:sz w:val="22"/>
          <w:highlight w:val="yellow"/>
        </w:rPr>
        <w:t xml:space="preserve">statutory minimum </w:t>
      </w:r>
      <w:r w:rsidRPr="00135CB7">
        <w:rPr>
          <w:rFonts w:cs="Arial"/>
          <w:sz w:val="22"/>
          <w:highlight w:val="yellow"/>
        </w:rPr>
        <w:t>entitlement in that</w:t>
      </w:r>
      <w:r w:rsidR="006F6CE6" w:rsidRPr="00135CB7">
        <w:rPr>
          <w:rFonts w:cs="Arial"/>
          <w:sz w:val="22"/>
          <w:highlight w:val="yellow"/>
        </w:rPr>
        <w:t xml:space="preserve"> holiday year.</w:t>
      </w:r>
      <w:r w:rsidR="00135CB7" w:rsidRPr="00135CB7">
        <w:rPr>
          <w:rFonts w:cs="Arial"/>
          <w:sz w:val="22"/>
          <w:highlight w:val="yellow"/>
        </w:rPr>
        <w:t>]</w:t>
      </w:r>
    </w:p>
    <w:p w14:paraId="455B03FC" w14:textId="77777777" w:rsidR="0020544D" w:rsidRPr="001F7CC4" w:rsidRDefault="0020544D" w:rsidP="00F0366E">
      <w:pPr>
        <w:jc w:val="both"/>
        <w:rPr>
          <w:rFonts w:cs="Arial"/>
          <w:sz w:val="22"/>
        </w:rPr>
      </w:pPr>
    </w:p>
    <w:p w14:paraId="4FB4C59E" w14:textId="77777777" w:rsidR="006F6CE6" w:rsidRDefault="00EB729E" w:rsidP="00F0366E">
      <w:pPr>
        <w:jc w:val="both"/>
        <w:rPr>
          <w:rFonts w:cs="Arial"/>
          <w:sz w:val="22"/>
        </w:rPr>
      </w:pPr>
      <w:r w:rsidRPr="001F7CC4">
        <w:rPr>
          <w:rFonts w:cs="Arial"/>
          <w:sz w:val="22"/>
        </w:rPr>
        <w:lastRenderedPageBreak/>
        <w:t xml:space="preserve">The Company operates a holiday booking procedure and all requests for holiday should be made using this procedure. Holiday requests must be authorised by management therefore it is not advisable to make any firm arrangements </w:t>
      </w:r>
      <w:proofErr w:type="spellStart"/>
      <w:r w:rsidR="00046032" w:rsidRPr="001F7CC4">
        <w:rPr>
          <w:rFonts w:cs="Arial"/>
          <w:sz w:val="22"/>
        </w:rPr>
        <w:t>eg</w:t>
      </w:r>
      <w:proofErr w:type="spellEnd"/>
      <w:r w:rsidR="00046032" w:rsidRPr="001F7CC4">
        <w:rPr>
          <w:rFonts w:cs="Arial"/>
          <w:sz w:val="22"/>
        </w:rPr>
        <w:t xml:space="preserve"> flights/hotels</w:t>
      </w:r>
      <w:r w:rsidRPr="001F7CC4">
        <w:rPr>
          <w:rFonts w:cs="Arial"/>
          <w:sz w:val="22"/>
        </w:rPr>
        <w:t xml:space="preserve"> before authorisation is obtained. </w:t>
      </w:r>
    </w:p>
    <w:p w14:paraId="650E2DE4" w14:textId="77777777" w:rsidR="00A73793" w:rsidRPr="001F7CC4" w:rsidRDefault="00A73793" w:rsidP="00F0366E">
      <w:pPr>
        <w:jc w:val="both"/>
        <w:rPr>
          <w:rFonts w:cs="Arial"/>
          <w:sz w:val="22"/>
        </w:rPr>
      </w:pPr>
    </w:p>
    <w:p w14:paraId="6C036874" w14:textId="77777777" w:rsidR="006F6CE6" w:rsidRPr="001F7CC4" w:rsidRDefault="00180CFF" w:rsidP="00F0366E">
      <w:pPr>
        <w:jc w:val="both"/>
        <w:rPr>
          <w:rFonts w:cs="Arial"/>
          <w:sz w:val="22"/>
        </w:rPr>
      </w:pPr>
      <w:r w:rsidRPr="001F7CC4">
        <w:rPr>
          <w:rFonts w:cs="Arial"/>
          <w:sz w:val="22"/>
        </w:rPr>
        <w:t xml:space="preserve">You may not normally take more than two working weeks consecutively. </w:t>
      </w:r>
      <w:r w:rsidR="006F6CE6" w:rsidRPr="001F7CC4">
        <w:rPr>
          <w:rFonts w:cs="Arial"/>
          <w:sz w:val="22"/>
        </w:rPr>
        <w:t>In exceptional circumstances you may be permitted to take annual holiday in excess of two weeks at the sole discretion of management.</w:t>
      </w:r>
    </w:p>
    <w:p w14:paraId="59CB282B" w14:textId="77777777" w:rsidR="006F6CE6" w:rsidRPr="001F7CC4" w:rsidRDefault="006F6CE6" w:rsidP="00F0366E">
      <w:pPr>
        <w:jc w:val="both"/>
        <w:rPr>
          <w:rFonts w:cs="Arial"/>
          <w:sz w:val="22"/>
        </w:rPr>
      </w:pPr>
    </w:p>
    <w:p w14:paraId="61D0E764" w14:textId="77777777" w:rsidR="006F6CE6" w:rsidRPr="001F7CC4" w:rsidRDefault="00C87F8F" w:rsidP="00F0366E">
      <w:pPr>
        <w:jc w:val="both"/>
        <w:rPr>
          <w:rFonts w:cs="Arial"/>
          <w:sz w:val="22"/>
        </w:rPr>
      </w:pPr>
      <w:r w:rsidRPr="001F7CC4">
        <w:rPr>
          <w:rFonts w:cs="Arial"/>
          <w:sz w:val="22"/>
        </w:rPr>
        <w:t>You should give at least</w:t>
      </w:r>
      <w:r w:rsidR="0007412A">
        <w:rPr>
          <w:rFonts w:cs="Arial"/>
          <w:sz w:val="22"/>
        </w:rPr>
        <w:t xml:space="preserve"> four weeks’ </w:t>
      </w:r>
      <w:r w:rsidRPr="001F7CC4">
        <w:rPr>
          <w:rFonts w:cs="Arial"/>
          <w:sz w:val="22"/>
        </w:rPr>
        <w:t xml:space="preserve">notice of your intention to take holidays of a week or more and </w:t>
      </w:r>
      <w:r w:rsidR="00D420A9">
        <w:rPr>
          <w:rFonts w:cs="Arial"/>
          <w:sz w:val="22"/>
        </w:rPr>
        <w:t>two</w:t>
      </w:r>
      <w:r w:rsidR="0007412A">
        <w:rPr>
          <w:rFonts w:cs="Arial"/>
          <w:sz w:val="22"/>
        </w:rPr>
        <w:t xml:space="preserve"> weeks’</w:t>
      </w:r>
      <w:r w:rsidRPr="001F7CC4">
        <w:rPr>
          <w:rFonts w:cs="Arial"/>
          <w:sz w:val="22"/>
        </w:rPr>
        <w:t xml:space="preserve"> notice is required for single days</w:t>
      </w:r>
      <w:r w:rsidR="00A73793">
        <w:rPr>
          <w:rFonts w:cs="Arial"/>
          <w:sz w:val="22"/>
        </w:rPr>
        <w:t xml:space="preserve"> holiday</w:t>
      </w:r>
      <w:r w:rsidRPr="001F7CC4">
        <w:rPr>
          <w:rFonts w:cs="Arial"/>
          <w:sz w:val="22"/>
        </w:rPr>
        <w:t>. Holiday dates will normally be allocated on a "first come - first served" basis whilst ensuring that operational efficiency and appropriate staffing levels are maintained throughout the year.</w:t>
      </w:r>
    </w:p>
    <w:p w14:paraId="2649C524" w14:textId="77777777" w:rsidR="00C87F8F" w:rsidRPr="001F7CC4" w:rsidRDefault="00C87F8F" w:rsidP="00F0366E">
      <w:pPr>
        <w:jc w:val="both"/>
        <w:rPr>
          <w:rFonts w:cs="Arial"/>
          <w:sz w:val="22"/>
        </w:rPr>
      </w:pPr>
    </w:p>
    <w:p w14:paraId="771CB970" w14:textId="77777777" w:rsidR="00477D33" w:rsidRPr="001F7CC4" w:rsidRDefault="000F138F" w:rsidP="00F0366E">
      <w:pPr>
        <w:pStyle w:val="BodyText3"/>
        <w:rPr>
          <w:rFonts w:ascii="Arial" w:hAnsi="Arial" w:cs="Arial"/>
          <w:color w:val="auto"/>
          <w:sz w:val="22"/>
          <w:szCs w:val="22"/>
        </w:rPr>
      </w:pPr>
      <w:r w:rsidRPr="001F7CC4">
        <w:rPr>
          <w:rFonts w:ascii="Arial" w:hAnsi="Arial" w:cs="Arial"/>
          <w:color w:val="auto"/>
          <w:sz w:val="22"/>
          <w:szCs w:val="22"/>
        </w:rPr>
        <w:t xml:space="preserve">You may be required to reserve sufficient entitlement to take at a time set by the Company. We will endeavour to give you as much notice of this as possible and also of any subsequent amendment to the requirement to take leave on certain dates. </w:t>
      </w:r>
    </w:p>
    <w:p w14:paraId="2402E2D8" w14:textId="77777777" w:rsidR="000F138F" w:rsidRPr="001F7CC4" w:rsidRDefault="000F138F" w:rsidP="00F0366E">
      <w:pPr>
        <w:pStyle w:val="BodyText3"/>
        <w:rPr>
          <w:rFonts w:ascii="Arial" w:hAnsi="Arial" w:cs="Arial"/>
          <w:color w:val="auto"/>
          <w:sz w:val="22"/>
          <w:szCs w:val="22"/>
        </w:rPr>
      </w:pPr>
    </w:p>
    <w:p w14:paraId="1DC53430" w14:textId="77777777" w:rsidR="008F01AF" w:rsidRPr="001F7CC4" w:rsidRDefault="00112590" w:rsidP="00F0366E">
      <w:pPr>
        <w:jc w:val="both"/>
        <w:rPr>
          <w:rFonts w:cs="Arial"/>
          <w:sz w:val="22"/>
        </w:rPr>
      </w:pPr>
      <w:r w:rsidRPr="001F7CC4">
        <w:rPr>
          <w:rFonts w:cs="Arial"/>
          <w:sz w:val="22"/>
        </w:rPr>
        <w:t xml:space="preserve">You may be required to </w:t>
      </w:r>
      <w:r w:rsidR="008F01AF" w:rsidRPr="001F7CC4">
        <w:rPr>
          <w:rFonts w:cs="Arial"/>
          <w:sz w:val="22"/>
        </w:rPr>
        <w:t>take all or part of any outstanding holiday entitlement</w:t>
      </w:r>
      <w:r w:rsidRPr="001F7CC4">
        <w:rPr>
          <w:rFonts w:cs="Arial"/>
          <w:sz w:val="22"/>
        </w:rPr>
        <w:t xml:space="preserve"> at any time as directed by the Company. The Company may not give you any notice of this.</w:t>
      </w:r>
      <w:r w:rsidR="008F01AF" w:rsidRPr="001F7CC4">
        <w:rPr>
          <w:rFonts w:cs="Arial"/>
          <w:sz w:val="22"/>
        </w:rPr>
        <w:t xml:space="preserve"> </w:t>
      </w:r>
    </w:p>
    <w:p w14:paraId="316FE65C" w14:textId="77777777" w:rsidR="00112590" w:rsidRPr="001F7CC4" w:rsidRDefault="00112590" w:rsidP="00F0366E">
      <w:pPr>
        <w:jc w:val="both"/>
        <w:rPr>
          <w:rFonts w:cs="Arial"/>
          <w:sz w:val="22"/>
        </w:rPr>
      </w:pPr>
    </w:p>
    <w:p w14:paraId="2CE537DB" w14:textId="77777777" w:rsidR="006F6CE6" w:rsidRPr="001F7CC4" w:rsidRDefault="00332C90" w:rsidP="00F0366E">
      <w:pPr>
        <w:jc w:val="both"/>
        <w:rPr>
          <w:rFonts w:cs="Arial"/>
          <w:sz w:val="22"/>
        </w:rPr>
      </w:pPr>
      <w:r w:rsidRPr="001F7CC4">
        <w:rPr>
          <w:rFonts w:cs="Arial"/>
          <w:b/>
          <w:sz w:val="22"/>
        </w:rPr>
        <w:t>Public h</w:t>
      </w:r>
      <w:r w:rsidR="006F6CE6" w:rsidRPr="001F7CC4">
        <w:rPr>
          <w:rFonts w:cs="Arial"/>
          <w:b/>
          <w:sz w:val="22"/>
        </w:rPr>
        <w:t>olidays</w:t>
      </w:r>
    </w:p>
    <w:p w14:paraId="709C9DA1" w14:textId="77777777" w:rsidR="005D3392" w:rsidRPr="001F7CC4" w:rsidRDefault="00982CA1" w:rsidP="00311577">
      <w:pPr>
        <w:widowControl w:val="0"/>
        <w:jc w:val="both"/>
        <w:rPr>
          <w:rFonts w:cs="Arial"/>
          <w:sz w:val="22"/>
        </w:rPr>
      </w:pPr>
      <w:r w:rsidRPr="001F7CC4">
        <w:rPr>
          <w:rFonts w:cs="Arial"/>
          <w:sz w:val="22"/>
        </w:rPr>
        <w:t>As part of your holiday entitlement, y</w:t>
      </w:r>
      <w:r w:rsidR="006F6CE6" w:rsidRPr="001F7CC4">
        <w:rPr>
          <w:rFonts w:cs="Arial"/>
          <w:sz w:val="22"/>
        </w:rPr>
        <w:t xml:space="preserve">ou are entitled to </w:t>
      </w:r>
      <w:r w:rsidR="00311577" w:rsidRPr="001F7CC4">
        <w:rPr>
          <w:rFonts w:cs="Arial"/>
          <w:sz w:val="22"/>
        </w:rPr>
        <w:t xml:space="preserve">8 </w:t>
      </w:r>
      <w:r w:rsidRPr="001F7CC4">
        <w:rPr>
          <w:rFonts w:cs="Arial"/>
          <w:sz w:val="22"/>
        </w:rPr>
        <w:t xml:space="preserve">public holidays each year. </w:t>
      </w:r>
      <w:r w:rsidR="007D7A2E" w:rsidRPr="001F7CC4">
        <w:rPr>
          <w:rFonts w:cs="Arial"/>
          <w:sz w:val="22"/>
        </w:rPr>
        <w:t>The public</w:t>
      </w:r>
      <w:r w:rsidR="00311577" w:rsidRPr="001F7CC4">
        <w:rPr>
          <w:rFonts w:cs="Arial"/>
          <w:sz w:val="22"/>
        </w:rPr>
        <w:t xml:space="preserve"> holidays each year, </w:t>
      </w:r>
      <w:r w:rsidRPr="001F7CC4">
        <w:rPr>
          <w:rFonts w:cs="Arial"/>
          <w:sz w:val="22"/>
        </w:rPr>
        <w:t>are</w:t>
      </w:r>
      <w:r w:rsidR="00311577" w:rsidRPr="001F7CC4">
        <w:rPr>
          <w:rFonts w:cs="Arial"/>
          <w:sz w:val="22"/>
        </w:rPr>
        <w:t xml:space="preserve"> the bank holidays in England and Wales.</w:t>
      </w:r>
    </w:p>
    <w:p w14:paraId="435817DC" w14:textId="77777777" w:rsidR="006F6CE6" w:rsidRPr="001F7CC4" w:rsidRDefault="006F6CE6" w:rsidP="00F0366E">
      <w:pPr>
        <w:jc w:val="both"/>
        <w:rPr>
          <w:rFonts w:cs="Arial"/>
          <w:sz w:val="22"/>
        </w:rPr>
      </w:pPr>
    </w:p>
    <w:p w14:paraId="25981BD4" w14:textId="77777777" w:rsidR="006F6CE6" w:rsidRPr="001F7CC4" w:rsidRDefault="00982CA1" w:rsidP="00F0366E">
      <w:pPr>
        <w:pStyle w:val="NormalArial"/>
        <w:jc w:val="both"/>
        <w:rPr>
          <w:rFonts w:cs="Arial"/>
          <w:color w:val="auto"/>
          <w:sz w:val="22"/>
          <w:szCs w:val="22"/>
          <w:lang w:val="en-GB"/>
        </w:rPr>
      </w:pPr>
      <w:r w:rsidRPr="001F7CC4">
        <w:rPr>
          <w:rFonts w:cs="Arial"/>
          <w:color w:val="auto"/>
          <w:sz w:val="22"/>
          <w:szCs w:val="22"/>
          <w:lang w:val="en-GB"/>
        </w:rPr>
        <w:t>However, because of the nature of our business you may be required t</w:t>
      </w:r>
      <w:r w:rsidR="007D7A2E" w:rsidRPr="001F7CC4">
        <w:rPr>
          <w:rFonts w:cs="Arial"/>
          <w:color w:val="auto"/>
          <w:sz w:val="22"/>
          <w:szCs w:val="22"/>
          <w:lang w:val="en-GB"/>
        </w:rPr>
        <w:t>o work on any public</w:t>
      </w:r>
      <w:r w:rsidRPr="001F7CC4">
        <w:rPr>
          <w:rFonts w:cs="Arial"/>
          <w:color w:val="auto"/>
          <w:sz w:val="22"/>
          <w:szCs w:val="22"/>
          <w:lang w:val="en-GB"/>
        </w:rPr>
        <w:t xml:space="preserve"> holidays, and it is a condition of employment that you work on these days when required to do so.</w:t>
      </w:r>
    </w:p>
    <w:p w14:paraId="577063BD" w14:textId="77777777" w:rsidR="00982CA1" w:rsidRPr="001F7CC4" w:rsidRDefault="00982CA1" w:rsidP="00F0366E">
      <w:pPr>
        <w:pStyle w:val="NormalArial"/>
        <w:jc w:val="both"/>
        <w:rPr>
          <w:rFonts w:cs="Arial"/>
          <w:color w:val="auto"/>
          <w:sz w:val="22"/>
          <w:szCs w:val="22"/>
          <w:lang w:val="en-GB"/>
        </w:rPr>
      </w:pPr>
    </w:p>
    <w:p w14:paraId="0DAF2DB1" w14:textId="77777777" w:rsidR="006F6CE6" w:rsidRDefault="00982CA1" w:rsidP="00F0366E">
      <w:pPr>
        <w:pStyle w:val="NormalArial"/>
        <w:jc w:val="both"/>
        <w:rPr>
          <w:rFonts w:cs="Arial"/>
          <w:color w:val="auto"/>
          <w:sz w:val="22"/>
          <w:szCs w:val="22"/>
          <w:lang w:val="en-GB"/>
        </w:rPr>
      </w:pPr>
      <w:r w:rsidRPr="001F7CC4">
        <w:rPr>
          <w:rFonts w:cs="Arial"/>
          <w:color w:val="auto"/>
          <w:sz w:val="22"/>
          <w:szCs w:val="22"/>
          <w:lang w:val="en-GB"/>
        </w:rPr>
        <w:t xml:space="preserve">If you work </w:t>
      </w:r>
      <w:r w:rsidR="007D7A2E" w:rsidRPr="001F7CC4">
        <w:rPr>
          <w:rFonts w:cs="Arial"/>
          <w:color w:val="auto"/>
          <w:sz w:val="22"/>
          <w:szCs w:val="22"/>
          <w:lang w:val="en-GB"/>
        </w:rPr>
        <w:t>on a public h</w:t>
      </w:r>
      <w:r w:rsidRPr="001F7CC4">
        <w:rPr>
          <w:rFonts w:cs="Arial"/>
          <w:color w:val="auto"/>
          <w:sz w:val="22"/>
          <w:szCs w:val="22"/>
          <w:lang w:val="en-GB"/>
        </w:rPr>
        <w:t>oliday, payments will be made at the rate of</w:t>
      </w:r>
      <w:r w:rsidR="00311577" w:rsidRPr="001F7CC4">
        <w:rPr>
          <w:rFonts w:cs="Arial"/>
          <w:color w:val="auto"/>
          <w:sz w:val="22"/>
          <w:szCs w:val="22"/>
          <w:lang w:val="en-GB"/>
        </w:rPr>
        <w:t xml:space="preserve"> you</w:t>
      </w:r>
      <w:r w:rsidR="00CC47B5">
        <w:rPr>
          <w:rFonts w:cs="Arial"/>
          <w:color w:val="auto"/>
          <w:sz w:val="22"/>
          <w:szCs w:val="22"/>
          <w:lang w:val="en-GB"/>
        </w:rPr>
        <w:t>r</w:t>
      </w:r>
      <w:r w:rsidR="00311577" w:rsidRPr="001F7CC4">
        <w:rPr>
          <w:rFonts w:cs="Arial"/>
          <w:color w:val="auto"/>
          <w:sz w:val="22"/>
          <w:szCs w:val="22"/>
          <w:lang w:val="en-GB"/>
        </w:rPr>
        <w:t xml:space="preserve"> normal hourly pay </w:t>
      </w:r>
      <w:r w:rsidR="007D7A2E" w:rsidRPr="001F7CC4">
        <w:rPr>
          <w:rFonts w:cs="Arial"/>
          <w:color w:val="auto"/>
          <w:sz w:val="22"/>
          <w:szCs w:val="22"/>
          <w:lang w:val="en-GB"/>
        </w:rPr>
        <w:t>and</w:t>
      </w:r>
      <w:r w:rsidRPr="001F7CC4">
        <w:rPr>
          <w:rFonts w:cs="Arial"/>
          <w:color w:val="auto"/>
          <w:sz w:val="22"/>
          <w:szCs w:val="22"/>
          <w:lang w:val="en-GB"/>
        </w:rPr>
        <w:t xml:space="preserve"> you will receive a day off in lieu which is to be taken on a day agreed in advance by the Company at a time deemed suitable as per the needs of the business.  </w:t>
      </w:r>
    </w:p>
    <w:p w14:paraId="1478A596" w14:textId="77777777" w:rsidR="00CE58F2" w:rsidRDefault="00CE58F2" w:rsidP="00F0366E">
      <w:pPr>
        <w:pStyle w:val="NormalArial"/>
        <w:jc w:val="both"/>
        <w:rPr>
          <w:rFonts w:cs="Arial"/>
          <w:color w:val="auto"/>
          <w:sz w:val="22"/>
          <w:szCs w:val="22"/>
          <w:lang w:val="en-GB"/>
        </w:rPr>
      </w:pPr>
    </w:p>
    <w:p w14:paraId="73752D80" w14:textId="77777777" w:rsidR="00CE58F2" w:rsidRPr="00135CB7" w:rsidRDefault="00CE58F2" w:rsidP="00F0366E">
      <w:pPr>
        <w:pStyle w:val="NormalArial"/>
        <w:jc w:val="both"/>
        <w:rPr>
          <w:rFonts w:cs="Arial"/>
          <w:b/>
          <w:bCs/>
          <w:color w:val="auto"/>
          <w:sz w:val="22"/>
          <w:szCs w:val="22"/>
          <w:lang w:val="en-GB"/>
        </w:rPr>
      </w:pPr>
      <w:r w:rsidRPr="00135CB7">
        <w:rPr>
          <w:rFonts w:cs="Arial"/>
          <w:b/>
          <w:bCs/>
          <w:color w:val="auto"/>
          <w:sz w:val="22"/>
          <w:szCs w:val="22"/>
          <w:lang w:val="en-GB"/>
        </w:rPr>
        <w:t>Other paid leave</w:t>
      </w:r>
    </w:p>
    <w:p w14:paraId="715F88AC" w14:textId="77777777" w:rsidR="00CE58F2" w:rsidRPr="00135CB7" w:rsidRDefault="00CE58F2" w:rsidP="00F0366E">
      <w:pPr>
        <w:pStyle w:val="NormalArial"/>
        <w:jc w:val="both"/>
        <w:rPr>
          <w:rFonts w:cs="Arial"/>
          <w:color w:val="auto"/>
          <w:sz w:val="22"/>
          <w:szCs w:val="22"/>
          <w:lang w:val="en-GB"/>
        </w:rPr>
      </w:pPr>
      <w:r w:rsidRPr="00135CB7">
        <w:rPr>
          <w:rFonts w:cs="Arial"/>
          <w:color w:val="auto"/>
          <w:sz w:val="22"/>
          <w:szCs w:val="22"/>
          <w:lang w:val="en-GB"/>
        </w:rPr>
        <w:t>You may be eligible to take the following periods of paid leave, subject to any eligibility and notice requirements:</w:t>
      </w:r>
    </w:p>
    <w:p w14:paraId="790B3461" w14:textId="77777777" w:rsidR="00CE58F2" w:rsidRPr="00135CB7" w:rsidRDefault="00CE58F2" w:rsidP="00CE58F2">
      <w:pPr>
        <w:pStyle w:val="NormalArial"/>
        <w:numPr>
          <w:ilvl w:val="0"/>
          <w:numId w:val="44"/>
        </w:numPr>
        <w:jc w:val="both"/>
        <w:rPr>
          <w:rFonts w:cs="Arial"/>
          <w:color w:val="auto"/>
          <w:sz w:val="22"/>
          <w:szCs w:val="22"/>
          <w:highlight w:val="yellow"/>
          <w:lang w:val="en-GB"/>
        </w:rPr>
      </w:pPr>
      <w:r w:rsidRPr="00135CB7">
        <w:rPr>
          <w:rFonts w:cs="Arial"/>
          <w:color w:val="auto"/>
          <w:sz w:val="22"/>
          <w:szCs w:val="22"/>
          <w:highlight w:val="yellow"/>
          <w:lang w:val="en-GB"/>
        </w:rPr>
        <w:t>Statutory maternity leave</w:t>
      </w:r>
    </w:p>
    <w:p w14:paraId="3DE55DDB" w14:textId="77777777" w:rsidR="00CE58F2" w:rsidRPr="00135CB7" w:rsidRDefault="00CE58F2" w:rsidP="00CE58F2">
      <w:pPr>
        <w:pStyle w:val="NormalArial"/>
        <w:numPr>
          <w:ilvl w:val="0"/>
          <w:numId w:val="44"/>
        </w:numPr>
        <w:jc w:val="both"/>
        <w:rPr>
          <w:rFonts w:cs="Arial"/>
          <w:color w:val="auto"/>
          <w:sz w:val="22"/>
          <w:szCs w:val="22"/>
          <w:highlight w:val="yellow"/>
          <w:lang w:val="en-GB"/>
        </w:rPr>
      </w:pPr>
      <w:r w:rsidRPr="00135CB7">
        <w:rPr>
          <w:rFonts w:cs="Arial"/>
          <w:color w:val="auto"/>
          <w:sz w:val="22"/>
          <w:szCs w:val="22"/>
          <w:highlight w:val="yellow"/>
          <w:lang w:val="en-GB"/>
        </w:rPr>
        <w:t>Statutory paternity leave</w:t>
      </w:r>
    </w:p>
    <w:p w14:paraId="234E74B3" w14:textId="77777777" w:rsidR="00CE58F2" w:rsidRPr="00135CB7" w:rsidRDefault="00CE58F2" w:rsidP="00CE58F2">
      <w:pPr>
        <w:pStyle w:val="NormalArial"/>
        <w:numPr>
          <w:ilvl w:val="0"/>
          <w:numId w:val="44"/>
        </w:numPr>
        <w:jc w:val="both"/>
        <w:rPr>
          <w:rFonts w:cs="Arial"/>
          <w:color w:val="auto"/>
          <w:sz w:val="22"/>
          <w:szCs w:val="22"/>
          <w:highlight w:val="yellow"/>
          <w:lang w:val="en-GB"/>
        </w:rPr>
      </w:pPr>
      <w:r w:rsidRPr="00135CB7">
        <w:rPr>
          <w:rFonts w:cs="Arial"/>
          <w:color w:val="auto"/>
          <w:sz w:val="22"/>
          <w:szCs w:val="22"/>
          <w:highlight w:val="yellow"/>
          <w:lang w:val="en-GB"/>
        </w:rPr>
        <w:t>Statutory adoption leave</w:t>
      </w:r>
    </w:p>
    <w:p w14:paraId="13DFBE36" w14:textId="77777777" w:rsidR="00CE58F2" w:rsidRPr="00135CB7" w:rsidRDefault="00CE58F2" w:rsidP="00CE58F2">
      <w:pPr>
        <w:pStyle w:val="NormalArial"/>
        <w:numPr>
          <w:ilvl w:val="0"/>
          <w:numId w:val="44"/>
        </w:numPr>
        <w:jc w:val="both"/>
        <w:rPr>
          <w:rFonts w:cs="Arial"/>
          <w:color w:val="auto"/>
          <w:sz w:val="22"/>
          <w:szCs w:val="22"/>
          <w:highlight w:val="yellow"/>
          <w:lang w:val="en-GB"/>
        </w:rPr>
      </w:pPr>
      <w:r w:rsidRPr="00135CB7">
        <w:rPr>
          <w:rFonts w:cs="Arial"/>
          <w:color w:val="auto"/>
          <w:sz w:val="22"/>
          <w:szCs w:val="22"/>
          <w:highlight w:val="yellow"/>
          <w:lang w:val="en-GB"/>
        </w:rPr>
        <w:t>Statutory shared parental leave</w:t>
      </w:r>
    </w:p>
    <w:p w14:paraId="0990E687" w14:textId="77777777" w:rsidR="00CE58F2" w:rsidRPr="00135CB7" w:rsidRDefault="00CE58F2" w:rsidP="00CE58F2">
      <w:pPr>
        <w:pStyle w:val="NormalArial"/>
        <w:numPr>
          <w:ilvl w:val="0"/>
          <w:numId w:val="44"/>
        </w:numPr>
        <w:jc w:val="both"/>
        <w:rPr>
          <w:rFonts w:cs="Arial"/>
          <w:color w:val="auto"/>
          <w:sz w:val="22"/>
          <w:szCs w:val="22"/>
          <w:highlight w:val="yellow"/>
          <w:lang w:val="en-GB"/>
        </w:rPr>
      </w:pPr>
      <w:r w:rsidRPr="00135CB7">
        <w:rPr>
          <w:rFonts w:cs="Arial"/>
          <w:color w:val="auto"/>
          <w:sz w:val="22"/>
          <w:szCs w:val="22"/>
          <w:highlight w:val="yellow"/>
          <w:lang w:val="en-GB"/>
        </w:rPr>
        <w:t>Statutory parental bereavement leave</w:t>
      </w:r>
    </w:p>
    <w:p w14:paraId="16E87268" w14:textId="77777777" w:rsidR="009504E8" w:rsidRPr="009504E8" w:rsidRDefault="009504E8" w:rsidP="009504E8">
      <w:pPr>
        <w:pStyle w:val="NormalArial"/>
        <w:jc w:val="both"/>
        <w:rPr>
          <w:rFonts w:cs="Arial"/>
          <w:color w:val="auto"/>
          <w:sz w:val="22"/>
          <w:szCs w:val="22"/>
          <w:highlight w:val="green"/>
          <w:lang w:val="en-GB"/>
        </w:rPr>
      </w:pPr>
    </w:p>
    <w:p w14:paraId="6E79BD72" w14:textId="77777777" w:rsidR="009504E8" w:rsidRPr="00135CB7" w:rsidRDefault="009504E8" w:rsidP="009504E8">
      <w:pPr>
        <w:pStyle w:val="NormalArial"/>
        <w:jc w:val="both"/>
        <w:rPr>
          <w:rFonts w:cs="Arial"/>
          <w:color w:val="auto"/>
          <w:sz w:val="22"/>
          <w:szCs w:val="22"/>
          <w:lang w:val="en-GB"/>
        </w:rPr>
      </w:pPr>
      <w:r w:rsidRPr="00135CB7">
        <w:rPr>
          <w:rFonts w:cs="Arial"/>
          <w:color w:val="auto"/>
          <w:sz w:val="22"/>
          <w:szCs w:val="22"/>
          <w:lang w:val="en-GB"/>
        </w:rPr>
        <w:t>The Company’s rules and procedures relating to the above types of leave and the associated pay you may be entitled to are contained in the employee handbook.</w:t>
      </w:r>
    </w:p>
    <w:p w14:paraId="4F65AB0F" w14:textId="77777777" w:rsidR="009504E8" w:rsidRPr="00135CB7" w:rsidRDefault="009504E8" w:rsidP="009504E8">
      <w:pPr>
        <w:pStyle w:val="NormalArial"/>
        <w:jc w:val="both"/>
        <w:rPr>
          <w:rFonts w:cs="Arial"/>
          <w:color w:val="auto"/>
          <w:sz w:val="22"/>
          <w:szCs w:val="22"/>
          <w:highlight w:val="yellow"/>
          <w:lang w:val="en-GB"/>
        </w:rPr>
      </w:pPr>
    </w:p>
    <w:p w14:paraId="0A6046D4" w14:textId="77777777" w:rsidR="009504E8" w:rsidRDefault="009504E8" w:rsidP="009504E8">
      <w:pPr>
        <w:pStyle w:val="NormalArial"/>
        <w:jc w:val="both"/>
        <w:rPr>
          <w:rFonts w:cs="Arial"/>
          <w:color w:val="auto"/>
          <w:sz w:val="22"/>
          <w:szCs w:val="22"/>
          <w:lang w:val="en-GB"/>
        </w:rPr>
      </w:pPr>
      <w:r w:rsidRPr="00135CB7">
        <w:rPr>
          <w:rFonts w:cs="Arial"/>
          <w:color w:val="auto"/>
          <w:sz w:val="22"/>
          <w:szCs w:val="22"/>
          <w:highlight w:val="yellow"/>
          <w:lang w:val="en-GB"/>
        </w:rPr>
        <w:t>[You may be entitled to other types of paid leave in some exceptional circumstances, and entirely at the Company’s discretion, as detailed in the Company’s leave policy contained in the employee handbook].</w:t>
      </w:r>
    </w:p>
    <w:p w14:paraId="2A89E778" w14:textId="77777777" w:rsidR="009504E8" w:rsidRPr="00CE58F2" w:rsidRDefault="009504E8" w:rsidP="009504E8">
      <w:pPr>
        <w:pStyle w:val="NormalArial"/>
        <w:jc w:val="both"/>
        <w:rPr>
          <w:rFonts w:cs="Arial"/>
          <w:color w:val="auto"/>
          <w:sz w:val="22"/>
          <w:szCs w:val="22"/>
          <w:lang w:val="en-GB"/>
        </w:rPr>
      </w:pPr>
    </w:p>
    <w:p w14:paraId="07819FC5" w14:textId="77777777" w:rsidR="006F6CE6" w:rsidRPr="001F7CC4" w:rsidRDefault="009B7A99" w:rsidP="00F0366E">
      <w:pPr>
        <w:pStyle w:val="BodyText3"/>
        <w:rPr>
          <w:rFonts w:ascii="Arial" w:hAnsi="Arial" w:cs="Arial"/>
          <w:b/>
          <w:color w:val="auto"/>
          <w:sz w:val="22"/>
          <w:szCs w:val="22"/>
        </w:rPr>
      </w:pPr>
      <w:r w:rsidRPr="001F7CC4">
        <w:rPr>
          <w:rFonts w:ascii="Arial" w:hAnsi="Arial" w:cs="Arial"/>
          <w:b/>
          <w:color w:val="auto"/>
          <w:sz w:val="22"/>
          <w:szCs w:val="22"/>
        </w:rPr>
        <w:t xml:space="preserve">Sickness </w:t>
      </w:r>
      <w:r w:rsidR="00BB30CA" w:rsidRPr="001F7CC4">
        <w:rPr>
          <w:rFonts w:ascii="Arial" w:hAnsi="Arial" w:cs="Arial"/>
          <w:b/>
          <w:color w:val="auto"/>
          <w:sz w:val="22"/>
          <w:szCs w:val="22"/>
        </w:rPr>
        <w:t>a</w:t>
      </w:r>
      <w:r w:rsidRPr="001F7CC4">
        <w:rPr>
          <w:rFonts w:ascii="Arial" w:hAnsi="Arial" w:cs="Arial"/>
          <w:b/>
          <w:color w:val="auto"/>
          <w:sz w:val="22"/>
          <w:szCs w:val="22"/>
        </w:rPr>
        <w:t>bsence</w:t>
      </w:r>
    </w:p>
    <w:p w14:paraId="12DAEC63" w14:textId="77777777" w:rsidR="006F6CE6" w:rsidRPr="001F7CC4" w:rsidRDefault="00702838" w:rsidP="00CE58F2">
      <w:pPr>
        <w:widowControl w:val="0"/>
        <w:jc w:val="both"/>
        <w:rPr>
          <w:rFonts w:cs="Arial"/>
          <w:sz w:val="22"/>
        </w:rPr>
      </w:pPr>
      <w:r w:rsidRPr="001F7CC4">
        <w:rPr>
          <w:rFonts w:cs="Arial"/>
          <w:sz w:val="22"/>
        </w:rPr>
        <w:t>You must notify us by telephone on the first day of incapacity at the earliest possible opportunity and by no later than</w:t>
      </w:r>
      <w:r w:rsidR="00311577" w:rsidRPr="001F7CC4">
        <w:rPr>
          <w:rFonts w:cs="Arial"/>
          <w:sz w:val="22"/>
        </w:rPr>
        <w:t xml:space="preserve"> </w:t>
      </w:r>
      <w:r w:rsidR="00135CB7">
        <w:rPr>
          <w:rFonts w:cs="Arial"/>
          <w:sz w:val="22"/>
          <w:highlight w:val="yellow"/>
        </w:rPr>
        <w:t>[insert time]</w:t>
      </w:r>
      <w:r w:rsidR="00135CB7">
        <w:rPr>
          <w:rFonts w:cs="Arial"/>
          <w:sz w:val="22"/>
        </w:rPr>
        <w:t xml:space="preserve"> </w:t>
      </w:r>
      <w:r w:rsidRPr="001F7CC4">
        <w:rPr>
          <w:rFonts w:cs="Arial"/>
          <w:sz w:val="22"/>
        </w:rPr>
        <w:t xml:space="preserve">on the first day of your absence. Other than in </w:t>
      </w:r>
      <w:r w:rsidRPr="001F7CC4">
        <w:rPr>
          <w:rFonts w:cs="Arial"/>
          <w:sz w:val="22"/>
        </w:rPr>
        <w:lastRenderedPageBreak/>
        <w:t xml:space="preserve">exceptional circumstances notification should be made personally, to </w:t>
      </w:r>
      <w:r w:rsidR="006D4F9A" w:rsidRPr="006D4F9A">
        <w:rPr>
          <w:rFonts w:cs="Arial"/>
          <w:sz w:val="22"/>
          <w:highlight w:val="yellow"/>
        </w:rPr>
        <w:t xml:space="preserve">your </w:t>
      </w:r>
      <w:r w:rsidR="00367558">
        <w:rPr>
          <w:rFonts w:cs="Arial"/>
          <w:sz w:val="22"/>
          <w:highlight w:val="yellow"/>
        </w:rPr>
        <w:t>line m</w:t>
      </w:r>
      <w:r w:rsidR="006D4F9A" w:rsidRPr="006D4F9A">
        <w:rPr>
          <w:rFonts w:cs="Arial"/>
          <w:sz w:val="22"/>
          <w:highlight w:val="yellow"/>
        </w:rPr>
        <w:t>anager</w:t>
      </w:r>
      <w:r w:rsidR="00311577" w:rsidRPr="001F7CC4">
        <w:rPr>
          <w:rFonts w:cs="Arial"/>
          <w:sz w:val="22"/>
        </w:rPr>
        <w:t>.</w:t>
      </w:r>
    </w:p>
    <w:p w14:paraId="73AB3EB2" w14:textId="77777777" w:rsidR="00311577" w:rsidRPr="001F7CC4" w:rsidRDefault="00311577" w:rsidP="00F0366E">
      <w:pPr>
        <w:jc w:val="both"/>
        <w:rPr>
          <w:rFonts w:cs="Arial"/>
          <w:sz w:val="22"/>
        </w:rPr>
      </w:pPr>
    </w:p>
    <w:p w14:paraId="0B911D5E" w14:textId="77777777" w:rsidR="003B11F7" w:rsidRPr="001F7CC4" w:rsidRDefault="00E34EB3" w:rsidP="00F0366E">
      <w:pPr>
        <w:jc w:val="both"/>
        <w:rPr>
          <w:rFonts w:cs="Arial"/>
          <w:sz w:val="22"/>
        </w:rPr>
      </w:pPr>
      <w:r w:rsidRPr="001F7CC4">
        <w:rPr>
          <w:rFonts w:cs="Arial"/>
          <w:sz w:val="22"/>
        </w:rPr>
        <w:t xml:space="preserve">You can read more on the </w:t>
      </w:r>
      <w:r w:rsidR="00776922" w:rsidRPr="001F7CC4">
        <w:rPr>
          <w:rFonts w:cs="Arial"/>
          <w:sz w:val="22"/>
        </w:rPr>
        <w:t>Company’s s</w:t>
      </w:r>
      <w:r w:rsidR="003B11F7" w:rsidRPr="001F7CC4">
        <w:rPr>
          <w:rFonts w:cs="Arial"/>
          <w:sz w:val="22"/>
        </w:rPr>
        <w:t xml:space="preserve">ickness </w:t>
      </w:r>
      <w:r w:rsidR="00776922" w:rsidRPr="001F7CC4">
        <w:rPr>
          <w:rFonts w:cs="Arial"/>
          <w:sz w:val="22"/>
        </w:rPr>
        <w:t>a</w:t>
      </w:r>
      <w:r w:rsidR="003B11F7" w:rsidRPr="001F7CC4">
        <w:rPr>
          <w:rFonts w:cs="Arial"/>
          <w:sz w:val="22"/>
        </w:rPr>
        <w:t xml:space="preserve">bsence </w:t>
      </w:r>
      <w:r w:rsidR="00776922" w:rsidRPr="001F7CC4">
        <w:rPr>
          <w:rFonts w:cs="Arial"/>
          <w:sz w:val="22"/>
        </w:rPr>
        <w:t>p</w:t>
      </w:r>
      <w:r w:rsidR="003B11F7" w:rsidRPr="001F7CC4">
        <w:rPr>
          <w:rFonts w:cs="Arial"/>
          <w:sz w:val="22"/>
        </w:rPr>
        <w:t xml:space="preserve">olicy </w:t>
      </w:r>
      <w:r w:rsidRPr="001F7CC4">
        <w:rPr>
          <w:rFonts w:cs="Arial"/>
          <w:sz w:val="22"/>
        </w:rPr>
        <w:t>which is</w:t>
      </w:r>
      <w:r w:rsidR="00311577" w:rsidRPr="001F7CC4">
        <w:rPr>
          <w:rFonts w:cs="Arial"/>
          <w:sz w:val="22"/>
        </w:rPr>
        <w:t xml:space="preserve"> </w:t>
      </w:r>
      <w:r w:rsidR="006C7C5A" w:rsidRPr="001F7CC4">
        <w:rPr>
          <w:rFonts w:cs="Arial"/>
          <w:sz w:val="22"/>
        </w:rPr>
        <w:t>set out in the e</w:t>
      </w:r>
      <w:r w:rsidR="003B11F7" w:rsidRPr="001F7CC4">
        <w:rPr>
          <w:rFonts w:cs="Arial"/>
          <w:sz w:val="22"/>
        </w:rPr>
        <w:t xml:space="preserve">mployee </w:t>
      </w:r>
      <w:r w:rsidR="006C7C5A" w:rsidRPr="001F7CC4">
        <w:rPr>
          <w:rFonts w:cs="Arial"/>
          <w:sz w:val="22"/>
        </w:rPr>
        <w:t>h</w:t>
      </w:r>
      <w:r w:rsidR="00311577" w:rsidRPr="001F7CC4">
        <w:rPr>
          <w:rFonts w:cs="Arial"/>
          <w:sz w:val="22"/>
        </w:rPr>
        <w:t xml:space="preserve">andbook </w:t>
      </w:r>
      <w:r w:rsidR="003B11F7" w:rsidRPr="001F7CC4">
        <w:rPr>
          <w:rFonts w:cs="Arial"/>
          <w:sz w:val="22"/>
        </w:rPr>
        <w:t>available from</w:t>
      </w:r>
      <w:r w:rsidR="00311577" w:rsidRPr="001F7CC4">
        <w:rPr>
          <w:rFonts w:cs="Arial"/>
          <w:sz w:val="22"/>
        </w:rPr>
        <w:t xml:space="preserve"> </w:t>
      </w:r>
      <w:r w:rsidR="006D4F9A" w:rsidRPr="006D4F9A">
        <w:rPr>
          <w:rFonts w:cs="Arial"/>
          <w:sz w:val="22"/>
          <w:highlight w:val="yellow"/>
        </w:rPr>
        <w:t xml:space="preserve">your </w:t>
      </w:r>
      <w:r w:rsidR="00367558">
        <w:rPr>
          <w:rFonts w:cs="Arial"/>
          <w:sz w:val="22"/>
          <w:highlight w:val="yellow"/>
        </w:rPr>
        <w:t>line m</w:t>
      </w:r>
      <w:r w:rsidR="006D4F9A" w:rsidRPr="006D4F9A">
        <w:rPr>
          <w:rFonts w:cs="Arial"/>
          <w:sz w:val="22"/>
          <w:highlight w:val="yellow"/>
        </w:rPr>
        <w:t>anager</w:t>
      </w:r>
      <w:r w:rsidR="003B11F7" w:rsidRPr="001F7CC4">
        <w:rPr>
          <w:rFonts w:cs="Arial"/>
          <w:sz w:val="22"/>
        </w:rPr>
        <w:t>.</w:t>
      </w:r>
    </w:p>
    <w:p w14:paraId="59204570" w14:textId="77777777" w:rsidR="009B7A99" w:rsidRPr="001F7CC4" w:rsidRDefault="009B7A99" w:rsidP="00F0366E">
      <w:pPr>
        <w:jc w:val="both"/>
        <w:rPr>
          <w:rFonts w:cs="Arial"/>
          <w:b/>
          <w:sz w:val="22"/>
        </w:rPr>
      </w:pPr>
    </w:p>
    <w:p w14:paraId="4614AC8F" w14:textId="77777777" w:rsidR="006F6CE6" w:rsidRPr="001F7CC4" w:rsidRDefault="003B11F7" w:rsidP="00F0366E">
      <w:pPr>
        <w:jc w:val="both"/>
        <w:rPr>
          <w:rFonts w:cs="Arial"/>
          <w:b/>
          <w:sz w:val="22"/>
        </w:rPr>
      </w:pPr>
      <w:r w:rsidRPr="001F7CC4">
        <w:rPr>
          <w:rFonts w:cs="Arial"/>
          <w:b/>
          <w:sz w:val="22"/>
        </w:rPr>
        <w:t>Sick p</w:t>
      </w:r>
      <w:r w:rsidR="009B7A99" w:rsidRPr="001F7CC4">
        <w:rPr>
          <w:rFonts w:cs="Arial"/>
          <w:b/>
          <w:sz w:val="22"/>
        </w:rPr>
        <w:t>ay</w:t>
      </w:r>
    </w:p>
    <w:p w14:paraId="222CBFBF" w14:textId="77777777" w:rsidR="006F6CE6" w:rsidRPr="001F7CC4" w:rsidRDefault="00E34EB3" w:rsidP="00F0366E">
      <w:pPr>
        <w:jc w:val="both"/>
        <w:rPr>
          <w:rFonts w:cs="Arial"/>
          <w:sz w:val="22"/>
        </w:rPr>
      </w:pPr>
      <w:r w:rsidRPr="001F7CC4">
        <w:rPr>
          <w:rFonts w:cs="Arial"/>
          <w:sz w:val="22"/>
        </w:rPr>
        <w:t xml:space="preserve">You are entitled to statutory sick pay (SSP) if you are absent because of sickness or injury provided you meet the statutory qualifying conditions. </w:t>
      </w:r>
    </w:p>
    <w:p w14:paraId="29C4B50A" w14:textId="77777777" w:rsidR="00311577" w:rsidRPr="001F7CC4" w:rsidRDefault="00311577" w:rsidP="00F0366E">
      <w:pPr>
        <w:tabs>
          <w:tab w:val="left" w:pos="6946"/>
        </w:tabs>
        <w:jc w:val="both"/>
        <w:rPr>
          <w:rFonts w:cs="Arial"/>
          <w:sz w:val="22"/>
        </w:rPr>
      </w:pPr>
    </w:p>
    <w:p w14:paraId="7A621260" w14:textId="77777777" w:rsidR="00FD22C7" w:rsidRDefault="00FD22C7" w:rsidP="00F0366E">
      <w:pPr>
        <w:tabs>
          <w:tab w:val="left" w:pos="6946"/>
        </w:tabs>
        <w:jc w:val="both"/>
        <w:rPr>
          <w:rFonts w:cs="Arial"/>
          <w:sz w:val="22"/>
          <w:highlight w:val="yellow"/>
        </w:rPr>
      </w:pPr>
      <w:r w:rsidRPr="001F7CC4">
        <w:rPr>
          <w:rFonts w:cs="Arial"/>
          <w:sz w:val="22"/>
        </w:rPr>
        <w:t xml:space="preserve">The </w:t>
      </w:r>
      <w:r w:rsidR="00E34EB3" w:rsidRPr="001F7CC4">
        <w:rPr>
          <w:rFonts w:cs="Arial"/>
          <w:sz w:val="22"/>
        </w:rPr>
        <w:t xml:space="preserve">Company’s </w:t>
      </w:r>
      <w:r w:rsidRPr="001F7CC4">
        <w:rPr>
          <w:rFonts w:cs="Arial"/>
          <w:sz w:val="22"/>
        </w:rPr>
        <w:t xml:space="preserve">rules </w:t>
      </w:r>
      <w:r w:rsidR="00E34EB3" w:rsidRPr="001F7CC4">
        <w:rPr>
          <w:rFonts w:cs="Arial"/>
          <w:sz w:val="22"/>
        </w:rPr>
        <w:t xml:space="preserve">relating to sickness absence </w:t>
      </w:r>
      <w:r w:rsidR="006C7C5A" w:rsidRPr="001F7CC4">
        <w:rPr>
          <w:rFonts w:cs="Arial"/>
          <w:sz w:val="22"/>
        </w:rPr>
        <w:t>are</w:t>
      </w:r>
      <w:r w:rsidRPr="001F7CC4">
        <w:rPr>
          <w:rFonts w:cs="Arial"/>
          <w:sz w:val="22"/>
        </w:rPr>
        <w:t xml:space="preserve"> set out in the </w:t>
      </w:r>
      <w:r w:rsidR="00311577" w:rsidRPr="001F7CC4">
        <w:rPr>
          <w:rFonts w:cs="Arial"/>
          <w:sz w:val="22"/>
        </w:rPr>
        <w:t xml:space="preserve">employee handbook </w:t>
      </w:r>
      <w:r w:rsidRPr="001F7CC4">
        <w:rPr>
          <w:rFonts w:cs="Arial"/>
          <w:sz w:val="22"/>
        </w:rPr>
        <w:t xml:space="preserve">available from </w:t>
      </w:r>
      <w:r w:rsidR="006D4F9A" w:rsidRPr="006D4F9A">
        <w:rPr>
          <w:rFonts w:cs="Arial"/>
          <w:sz w:val="22"/>
          <w:highlight w:val="yellow"/>
        </w:rPr>
        <w:t xml:space="preserve">your </w:t>
      </w:r>
      <w:r w:rsidR="00367558">
        <w:rPr>
          <w:rFonts w:cs="Arial"/>
          <w:sz w:val="22"/>
          <w:highlight w:val="yellow"/>
        </w:rPr>
        <w:t>line ma</w:t>
      </w:r>
      <w:r w:rsidR="006D4F9A" w:rsidRPr="006D4F9A">
        <w:rPr>
          <w:rFonts w:cs="Arial"/>
          <w:sz w:val="22"/>
          <w:highlight w:val="yellow"/>
        </w:rPr>
        <w:t>nager.</w:t>
      </w:r>
    </w:p>
    <w:p w14:paraId="1F67F399" w14:textId="77777777" w:rsidR="0017268E" w:rsidRPr="001F7CC4" w:rsidRDefault="0017268E" w:rsidP="00F0366E">
      <w:pPr>
        <w:jc w:val="both"/>
        <w:rPr>
          <w:rFonts w:cs="Arial"/>
          <w:sz w:val="22"/>
        </w:rPr>
      </w:pPr>
    </w:p>
    <w:p w14:paraId="71F8FEAF" w14:textId="77777777" w:rsidR="00E17CF1" w:rsidRPr="001F7CC4" w:rsidRDefault="00E17CF1" w:rsidP="00F0366E">
      <w:pPr>
        <w:ind w:left="720" w:hanging="720"/>
        <w:jc w:val="both"/>
        <w:rPr>
          <w:rFonts w:cs="Arial"/>
          <w:b/>
          <w:sz w:val="22"/>
        </w:rPr>
      </w:pPr>
      <w:r w:rsidRPr="001F7CC4">
        <w:rPr>
          <w:rFonts w:cs="Arial"/>
          <w:b/>
          <w:sz w:val="22"/>
        </w:rPr>
        <w:t>Driving own vehicle</w:t>
      </w:r>
    </w:p>
    <w:p w14:paraId="784F7210" w14:textId="77777777" w:rsidR="00E17CF1" w:rsidRPr="001F7CC4" w:rsidRDefault="00E17CF1" w:rsidP="00F0366E">
      <w:pPr>
        <w:jc w:val="both"/>
        <w:rPr>
          <w:rFonts w:cs="Arial"/>
          <w:sz w:val="22"/>
        </w:rPr>
      </w:pPr>
      <w:r w:rsidRPr="001F7CC4">
        <w:rPr>
          <w:rFonts w:eastAsia="Times New Roman" w:cs="Arial"/>
          <w:sz w:val="22"/>
        </w:rPr>
        <w:t>Use of your own vehicle on Company business is permitted subject to a requirement that you present your driving licence, motor insurance documents and MOT Certificate (if applicable) for the inspection of the Company on an annual basis.  The Company will retain a copy of these documents each year.</w:t>
      </w:r>
    </w:p>
    <w:p w14:paraId="1AD7BEA2" w14:textId="77777777" w:rsidR="00E17CF1" w:rsidRPr="001F7CC4" w:rsidRDefault="00E17CF1" w:rsidP="00F0366E">
      <w:pPr>
        <w:jc w:val="both"/>
        <w:rPr>
          <w:rFonts w:cs="Arial"/>
          <w:sz w:val="22"/>
        </w:rPr>
      </w:pPr>
    </w:p>
    <w:p w14:paraId="61B91934" w14:textId="77777777" w:rsidR="00114EA2" w:rsidRPr="001F7CC4" w:rsidRDefault="00E17CF1" w:rsidP="00F0366E">
      <w:pPr>
        <w:jc w:val="both"/>
        <w:rPr>
          <w:rFonts w:cs="Arial"/>
          <w:sz w:val="22"/>
        </w:rPr>
      </w:pPr>
      <w:r w:rsidRPr="001F7CC4">
        <w:rPr>
          <w:rFonts w:cs="Arial"/>
          <w:sz w:val="22"/>
        </w:rPr>
        <w:t xml:space="preserve">You should make yourself familiar with, and adhere to, the Company’s rules relating to vehicles and driving which are located </w:t>
      </w:r>
      <w:r w:rsidR="00311577" w:rsidRPr="001F7CC4">
        <w:rPr>
          <w:rFonts w:cs="Arial"/>
          <w:sz w:val="22"/>
        </w:rPr>
        <w:t>in the employee handbook.</w:t>
      </w:r>
    </w:p>
    <w:p w14:paraId="1508BD41" w14:textId="77777777" w:rsidR="00D70F71" w:rsidRPr="001F7CC4" w:rsidRDefault="00D70F71" w:rsidP="00F0366E">
      <w:pPr>
        <w:jc w:val="both"/>
        <w:rPr>
          <w:rFonts w:cs="Arial"/>
          <w:b/>
          <w:sz w:val="22"/>
        </w:rPr>
      </w:pPr>
    </w:p>
    <w:p w14:paraId="0B512688" w14:textId="77777777" w:rsidR="00E17CF1" w:rsidRPr="001F7CC4" w:rsidRDefault="00E17CF1" w:rsidP="00F0366E">
      <w:pPr>
        <w:jc w:val="both"/>
        <w:rPr>
          <w:rFonts w:cs="Arial"/>
          <w:sz w:val="22"/>
        </w:rPr>
      </w:pPr>
      <w:r w:rsidRPr="001F7CC4">
        <w:rPr>
          <w:rFonts w:cs="Arial"/>
          <w:b/>
          <w:sz w:val="22"/>
        </w:rPr>
        <w:t>Driving licence</w:t>
      </w:r>
    </w:p>
    <w:p w14:paraId="433FE08F" w14:textId="77777777" w:rsidR="00E17CF1" w:rsidRPr="001F7CC4" w:rsidRDefault="00E17CF1" w:rsidP="00F0366E">
      <w:pPr>
        <w:jc w:val="both"/>
        <w:rPr>
          <w:rFonts w:cs="Arial"/>
          <w:sz w:val="22"/>
        </w:rPr>
      </w:pPr>
      <w:r w:rsidRPr="001F7CC4">
        <w:rPr>
          <w:rFonts w:cs="Arial"/>
          <w:sz w:val="22"/>
        </w:rPr>
        <w:t xml:space="preserve">If </w:t>
      </w:r>
      <w:r w:rsidR="00EF2309" w:rsidRPr="001F7CC4">
        <w:rPr>
          <w:rFonts w:cs="Arial"/>
          <w:sz w:val="22"/>
        </w:rPr>
        <w:t>you are</w:t>
      </w:r>
      <w:r w:rsidRPr="001F7CC4">
        <w:rPr>
          <w:rFonts w:cs="Arial"/>
          <w:sz w:val="22"/>
        </w:rPr>
        <w:t xml:space="preserve"> prosecuted or convicted of a driving offence which results in a period of disqualification, and the holding of a licence is an essential requirement of the job, </w:t>
      </w:r>
      <w:r w:rsidR="00EF2309" w:rsidRPr="001F7CC4">
        <w:rPr>
          <w:rFonts w:cs="Arial"/>
          <w:sz w:val="22"/>
        </w:rPr>
        <w:t>you</w:t>
      </w:r>
      <w:r w:rsidRPr="001F7CC4">
        <w:rPr>
          <w:rFonts w:cs="Arial"/>
          <w:sz w:val="22"/>
        </w:rPr>
        <w:t xml:space="preserve"> may be dismissed in the event that no suitable alternative work can be found.</w:t>
      </w:r>
    </w:p>
    <w:p w14:paraId="0496ADC9" w14:textId="77777777" w:rsidR="0020544D" w:rsidRPr="001F7CC4" w:rsidRDefault="0020544D" w:rsidP="00F0366E">
      <w:pPr>
        <w:jc w:val="both"/>
        <w:rPr>
          <w:rFonts w:cs="Arial"/>
          <w:b/>
          <w:sz w:val="22"/>
        </w:rPr>
      </w:pPr>
    </w:p>
    <w:p w14:paraId="2395B7B6" w14:textId="77777777" w:rsidR="004F4E23" w:rsidRPr="001F7CC4" w:rsidRDefault="004F4E23" w:rsidP="00F0366E">
      <w:pPr>
        <w:jc w:val="both"/>
        <w:rPr>
          <w:rFonts w:cs="Arial"/>
          <w:b/>
          <w:sz w:val="22"/>
        </w:rPr>
      </w:pPr>
      <w:r w:rsidRPr="001F7CC4">
        <w:rPr>
          <w:rFonts w:cs="Arial"/>
          <w:b/>
          <w:sz w:val="22"/>
        </w:rPr>
        <w:t>Health and safety</w:t>
      </w:r>
    </w:p>
    <w:p w14:paraId="41B583BB" w14:textId="77777777" w:rsidR="004F4E23" w:rsidRPr="001F7CC4" w:rsidRDefault="004F4E23" w:rsidP="00F0366E">
      <w:pPr>
        <w:jc w:val="both"/>
        <w:rPr>
          <w:rFonts w:cs="Arial"/>
          <w:sz w:val="22"/>
        </w:rPr>
      </w:pPr>
      <w:r w:rsidRPr="001F7CC4">
        <w:rPr>
          <w:rFonts w:cs="Arial"/>
          <w:sz w:val="22"/>
        </w:rPr>
        <w:t>You should make yourself familiar with our Health and Safety Policy and your own health and safety duties and responsibilities, as shown separately. You must not take any action that could threaten the health or safety of yourself, other employees, clients or members of the public. More information is located</w:t>
      </w:r>
      <w:r w:rsidR="00311577" w:rsidRPr="001F7CC4">
        <w:rPr>
          <w:rFonts w:cs="Arial"/>
          <w:sz w:val="22"/>
        </w:rPr>
        <w:t xml:space="preserve"> in the </w:t>
      </w:r>
      <w:r w:rsidR="00114EA2" w:rsidRPr="001F7CC4">
        <w:rPr>
          <w:rFonts w:cs="Arial"/>
          <w:sz w:val="22"/>
        </w:rPr>
        <w:t xml:space="preserve">employee handbook and </w:t>
      </w:r>
      <w:r w:rsidR="00367558">
        <w:rPr>
          <w:rFonts w:cs="Arial"/>
          <w:sz w:val="22"/>
        </w:rPr>
        <w:t>health and safety policies</w:t>
      </w:r>
      <w:r w:rsidRPr="001F7CC4">
        <w:rPr>
          <w:rFonts w:cs="Arial"/>
          <w:sz w:val="22"/>
        </w:rPr>
        <w:t>.</w:t>
      </w:r>
    </w:p>
    <w:p w14:paraId="6B8B62C4" w14:textId="77777777" w:rsidR="00BB7D5A" w:rsidRPr="001F7CC4" w:rsidRDefault="00BB7D5A" w:rsidP="00F0366E">
      <w:pPr>
        <w:jc w:val="both"/>
        <w:rPr>
          <w:rFonts w:cs="Arial"/>
          <w:sz w:val="22"/>
        </w:rPr>
      </w:pPr>
    </w:p>
    <w:p w14:paraId="5D58DE21" w14:textId="77777777" w:rsidR="00BB7D5A" w:rsidRPr="001F7CC4" w:rsidRDefault="00BB7D5A" w:rsidP="00F0366E">
      <w:pPr>
        <w:jc w:val="both"/>
        <w:rPr>
          <w:rFonts w:cs="Arial"/>
          <w:b/>
          <w:sz w:val="22"/>
        </w:rPr>
      </w:pPr>
      <w:r w:rsidRPr="001F7CC4">
        <w:rPr>
          <w:rFonts w:cs="Arial"/>
          <w:b/>
          <w:sz w:val="22"/>
        </w:rPr>
        <w:t>Intellectual property and inventions</w:t>
      </w:r>
    </w:p>
    <w:p w14:paraId="354E8B9B" w14:textId="3E5D0CB8" w:rsidR="00BB7D5A" w:rsidRPr="001F7CC4" w:rsidRDefault="00846766" w:rsidP="00F0366E">
      <w:pPr>
        <w:jc w:val="both"/>
        <w:rPr>
          <w:rFonts w:cs="Arial"/>
          <w:sz w:val="22"/>
        </w:rPr>
      </w:pPr>
      <w:r w:rsidRPr="001F7CC4">
        <w:rPr>
          <w:rFonts w:cs="Arial"/>
          <w:sz w:val="22"/>
        </w:rPr>
        <w:t>You agree that the Company will own all intellectual property and inventions produced during your employment with us and you will enter into oth</w:t>
      </w:r>
      <w:r w:rsidR="007B58C4" w:rsidRPr="001F7CC4">
        <w:rPr>
          <w:rFonts w:cs="Arial"/>
          <w:sz w:val="22"/>
        </w:rPr>
        <w:t>er such agreement to ensure efficacy to this clause. You will continue to be bound to any agreement after your employment with us has ended.</w:t>
      </w:r>
      <w:r w:rsidRPr="001F7CC4">
        <w:rPr>
          <w:rFonts w:cs="Arial"/>
          <w:sz w:val="22"/>
        </w:rPr>
        <w:t xml:space="preserve"> For these purposes, intellectual property mean</w:t>
      </w:r>
      <w:r w:rsidR="00367558">
        <w:rPr>
          <w:rFonts w:cs="Arial"/>
          <w:sz w:val="22"/>
        </w:rPr>
        <w:t>s</w:t>
      </w:r>
      <w:r w:rsidR="00114EA2" w:rsidRPr="001F7CC4">
        <w:rPr>
          <w:rFonts w:cs="Arial"/>
          <w:sz w:val="22"/>
        </w:rPr>
        <w:t xml:space="preserve"> </w:t>
      </w:r>
      <w:r w:rsidRPr="001F7CC4">
        <w:rPr>
          <w:rFonts w:cs="Arial"/>
          <w:sz w:val="22"/>
        </w:rPr>
        <w:t>patents, trademarks, service marks, registered designs (including application for and right to apply for any of them) unregistered design rights, trademarks or service marks, trade or business names, copyright, or know how and any similar rights in any jurisdiction.</w:t>
      </w:r>
    </w:p>
    <w:p w14:paraId="214E7734" w14:textId="77777777" w:rsidR="00846766" w:rsidRPr="001F7CC4" w:rsidRDefault="00846766" w:rsidP="00F0366E">
      <w:pPr>
        <w:jc w:val="both"/>
        <w:rPr>
          <w:rFonts w:cs="Arial"/>
          <w:sz w:val="22"/>
        </w:rPr>
      </w:pPr>
    </w:p>
    <w:p w14:paraId="5A3FBAB7" w14:textId="77777777" w:rsidR="00CC28D4" w:rsidRPr="001F7CC4" w:rsidRDefault="00846766" w:rsidP="00F0366E">
      <w:pPr>
        <w:jc w:val="both"/>
        <w:rPr>
          <w:rFonts w:cs="Arial"/>
          <w:b/>
          <w:sz w:val="22"/>
        </w:rPr>
      </w:pPr>
      <w:r w:rsidRPr="001F7CC4">
        <w:rPr>
          <w:rFonts w:cs="Arial"/>
          <w:sz w:val="22"/>
        </w:rPr>
        <w:t>You irrevocably waive any moral rights in the Work to which you now or may at any future time be entitled under Chapter IV of the Copyright Designs and Patents Act 1988 or any similar provisions of law in any jurisdiction.</w:t>
      </w:r>
    </w:p>
    <w:p w14:paraId="59EADA7E" w14:textId="77777777" w:rsidR="00B92D9D" w:rsidRPr="001F7CC4" w:rsidRDefault="00B92D9D" w:rsidP="00F0366E">
      <w:pPr>
        <w:jc w:val="both"/>
        <w:rPr>
          <w:rFonts w:cs="Arial"/>
          <w:b/>
          <w:sz w:val="22"/>
        </w:rPr>
      </w:pPr>
    </w:p>
    <w:p w14:paraId="21CCEFB6" w14:textId="77777777" w:rsidR="002C7AD0" w:rsidRPr="001F7CC4" w:rsidRDefault="002C7AD0" w:rsidP="00F0366E">
      <w:pPr>
        <w:jc w:val="both"/>
        <w:rPr>
          <w:rFonts w:cs="Arial"/>
          <w:b/>
          <w:sz w:val="22"/>
        </w:rPr>
      </w:pPr>
      <w:r w:rsidRPr="001F7CC4">
        <w:rPr>
          <w:rFonts w:cs="Arial"/>
          <w:b/>
          <w:sz w:val="22"/>
        </w:rPr>
        <w:t>Anti-corruption and bribery</w:t>
      </w:r>
    </w:p>
    <w:p w14:paraId="4E14EE16" w14:textId="77777777" w:rsidR="00250E28" w:rsidRPr="001F7CC4" w:rsidRDefault="002C7AD0" w:rsidP="00F0366E">
      <w:pPr>
        <w:jc w:val="both"/>
        <w:rPr>
          <w:rFonts w:cs="Arial"/>
          <w:sz w:val="22"/>
        </w:rPr>
      </w:pPr>
      <w:r w:rsidRPr="001F7CC4">
        <w:rPr>
          <w:rFonts w:cs="Arial"/>
          <w:sz w:val="22"/>
        </w:rPr>
        <w:t xml:space="preserve">The Company acknowledges that the nature of your role means that you may be at risk </w:t>
      </w:r>
      <w:r w:rsidR="00250E28">
        <w:rPr>
          <w:rFonts w:cs="Arial"/>
          <w:sz w:val="22"/>
        </w:rPr>
        <w:t>of b</w:t>
      </w:r>
      <w:r w:rsidRPr="001F7CC4">
        <w:rPr>
          <w:rFonts w:cs="Arial"/>
          <w:sz w:val="22"/>
        </w:rPr>
        <w:t xml:space="preserve">eing involved in activities </w:t>
      </w:r>
      <w:r w:rsidR="008914AD" w:rsidRPr="001F7CC4">
        <w:rPr>
          <w:rFonts w:cs="Arial"/>
          <w:sz w:val="22"/>
        </w:rPr>
        <w:t>susceptible to allegations of bribery and/or corruption. You are required to familiarise yourself with the Company’s anti-corruption and bribery policy and ensure that you conduct yourself in line with it at all times. This policy is located</w:t>
      </w:r>
      <w:r w:rsidR="00114EA2" w:rsidRPr="001F7CC4">
        <w:rPr>
          <w:rFonts w:cs="Arial"/>
          <w:sz w:val="22"/>
        </w:rPr>
        <w:t xml:space="preserve"> in the employee handbook</w:t>
      </w:r>
      <w:r w:rsidR="008914AD" w:rsidRPr="001F7CC4">
        <w:rPr>
          <w:rFonts w:cs="Arial"/>
          <w:sz w:val="22"/>
        </w:rPr>
        <w:t>.</w:t>
      </w:r>
    </w:p>
    <w:p w14:paraId="13FE9B16" w14:textId="77777777" w:rsidR="002C7AD0" w:rsidRPr="001F7CC4" w:rsidRDefault="002C7AD0" w:rsidP="00F0366E">
      <w:pPr>
        <w:jc w:val="both"/>
        <w:rPr>
          <w:rFonts w:cs="Arial"/>
          <w:sz w:val="22"/>
        </w:rPr>
      </w:pPr>
    </w:p>
    <w:p w14:paraId="29904D58" w14:textId="77777777" w:rsidR="006F6CE6" w:rsidRPr="001F7CC4" w:rsidRDefault="009B7A99" w:rsidP="00F0366E">
      <w:pPr>
        <w:jc w:val="both"/>
        <w:rPr>
          <w:rFonts w:cs="Arial"/>
          <w:b/>
          <w:sz w:val="22"/>
        </w:rPr>
      </w:pPr>
      <w:r w:rsidRPr="001F7CC4">
        <w:rPr>
          <w:rFonts w:cs="Arial"/>
          <w:b/>
          <w:sz w:val="22"/>
        </w:rPr>
        <w:t>Pension</w:t>
      </w:r>
    </w:p>
    <w:p w14:paraId="1FF40535" w14:textId="77777777" w:rsidR="003E6337" w:rsidRPr="001F7CC4" w:rsidRDefault="00046032" w:rsidP="00F0366E">
      <w:pPr>
        <w:pStyle w:val="NormalArial"/>
        <w:jc w:val="both"/>
        <w:rPr>
          <w:rFonts w:cs="Arial"/>
          <w:color w:val="auto"/>
          <w:sz w:val="22"/>
          <w:szCs w:val="22"/>
        </w:rPr>
      </w:pPr>
      <w:r w:rsidRPr="001F7CC4">
        <w:rPr>
          <w:rFonts w:cs="Arial"/>
          <w:color w:val="auto"/>
          <w:sz w:val="22"/>
          <w:szCs w:val="22"/>
        </w:rPr>
        <w:t>Where</w:t>
      </w:r>
      <w:r w:rsidR="00E34EB3" w:rsidRPr="001F7CC4">
        <w:rPr>
          <w:rFonts w:cs="Arial"/>
          <w:color w:val="auto"/>
          <w:sz w:val="22"/>
          <w:szCs w:val="22"/>
        </w:rPr>
        <w:t xml:space="preserve"> required, we will operate </w:t>
      </w:r>
      <w:r w:rsidR="00ED2218" w:rsidRPr="001F7CC4">
        <w:rPr>
          <w:rFonts w:cs="Arial"/>
          <w:color w:val="auto"/>
          <w:sz w:val="22"/>
          <w:szCs w:val="22"/>
        </w:rPr>
        <w:t>a contributory pension scheme</w:t>
      </w:r>
      <w:r w:rsidR="00E34EB3" w:rsidRPr="001F7CC4">
        <w:rPr>
          <w:rFonts w:cs="Arial"/>
          <w:color w:val="auto"/>
          <w:sz w:val="22"/>
          <w:szCs w:val="22"/>
        </w:rPr>
        <w:t xml:space="preserve"> </w:t>
      </w:r>
      <w:r w:rsidR="00ED2218" w:rsidRPr="001F7CC4">
        <w:rPr>
          <w:rFonts w:cs="Arial"/>
          <w:color w:val="auto"/>
          <w:sz w:val="22"/>
          <w:szCs w:val="22"/>
        </w:rPr>
        <w:t xml:space="preserve">into </w:t>
      </w:r>
      <w:r w:rsidR="00E34EB3" w:rsidRPr="001F7CC4">
        <w:rPr>
          <w:rFonts w:cs="Arial"/>
          <w:color w:val="auto"/>
          <w:sz w:val="22"/>
          <w:szCs w:val="22"/>
        </w:rPr>
        <w:t xml:space="preserve">which you will be auto-enrolled (subject to the conditions of the scheme). The scheme enables you to save for your retirement using your own money, together with tax relief and contributions from the Company. </w:t>
      </w:r>
      <w:r w:rsidR="003D0901" w:rsidRPr="001F7CC4">
        <w:rPr>
          <w:rFonts w:cs="Arial"/>
          <w:color w:val="auto"/>
          <w:sz w:val="22"/>
          <w:szCs w:val="22"/>
        </w:rPr>
        <w:t xml:space="preserve"> </w:t>
      </w:r>
      <w:r w:rsidR="003E6337" w:rsidRPr="001F7CC4">
        <w:rPr>
          <w:rFonts w:cs="Arial"/>
          <w:color w:val="auto"/>
          <w:sz w:val="22"/>
          <w:szCs w:val="22"/>
        </w:rPr>
        <w:t>Further details can be obtained from</w:t>
      </w:r>
      <w:r w:rsidR="00114EA2" w:rsidRPr="001F7CC4">
        <w:rPr>
          <w:rFonts w:cs="Arial"/>
          <w:iCs/>
          <w:color w:val="auto"/>
          <w:sz w:val="22"/>
          <w:szCs w:val="22"/>
        </w:rPr>
        <w:t xml:space="preserve"> </w:t>
      </w:r>
      <w:r w:rsidR="00367558" w:rsidRPr="00367558">
        <w:rPr>
          <w:rFonts w:cs="Arial"/>
          <w:iCs/>
          <w:color w:val="auto"/>
          <w:sz w:val="22"/>
          <w:szCs w:val="22"/>
          <w:highlight w:val="yellow"/>
        </w:rPr>
        <w:t xml:space="preserve">your </w:t>
      </w:r>
      <w:r w:rsidR="00367558">
        <w:rPr>
          <w:rFonts w:cs="Arial"/>
          <w:iCs/>
          <w:color w:val="auto"/>
          <w:sz w:val="22"/>
          <w:szCs w:val="22"/>
          <w:highlight w:val="yellow"/>
        </w:rPr>
        <w:t>line m</w:t>
      </w:r>
      <w:r w:rsidR="00367558" w:rsidRPr="00367558">
        <w:rPr>
          <w:rFonts w:cs="Arial"/>
          <w:iCs/>
          <w:color w:val="auto"/>
          <w:sz w:val="22"/>
          <w:szCs w:val="22"/>
          <w:highlight w:val="yellow"/>
        </w:rPr>
        <w:t>anager</w:t>
      </w:r>
      <w:r w:rsidR="003E6337" w:rsidRPr="001F7CC4">
        <w:rPr>
          <w:rFonts w:cs="Arial"/>
          <w:iCs/>
          <w:color w:val="auto"/>
          <w:sz w:val="22"/>
          <w:szCs w:val="22"/>
        </w:rPr>
        <w:t>.</w:t>
      </w:r>
    </w:p>
    <w:p w14:paraId="6F788CBB" w14:textId="77777777" w:rsidR="006F6CE6" w:rsidRPr="001F7CC4" w:rsidRDefault="006F6CE6" w:rsidP="00F0366E">
      <w:pPr>
        <w:jc w:val="both"/>
        <w:rPr>
          <w:rFonts w:cs="Arial"/>
          <w:sz w:val="22"/>
        </w:rPr>
      </w:pPr>
    </w:p>
    <w:p w14:paraId="7EBBD0E6" w14:textId="77777777" w:rsidR="00A248A4" w:rsidRPr="001F7CC4" w:rsidRDefault="00A248A4" w:rsidP="00F0366E">
      <w:pPr>
        <w:jc w:val="both"/>
        <w:rPr>
          <w:rFonts w:cs="Arial"/>
          <w:b/>
          <w:sz w:val="22"/>
        </w:rPr>
      </w:pPr>
      <w:r w:rsidRPr="001F7CC4">
        <w:rPr>
          <w:rFonts w:cs="Arial"/>
          <w:b/>
          <w:sz w:val="22"/>
        </w:rPr>
        <w:t>Retirement</w:t>
      </w:r>
    </w:p>
    <w:p w14:paraId="064A0836" w14:textId="77777777" w:rsidR="00A248A4" w:rsidRDefault="00A248A4" w:rsidP="00F0366E">
      <w:pPr>
        <w:jc w:val="both"/>
        <w:rPr>
          <w:rFonts w:cs="Arial"/>
          <w:sz w:val="22"/>
        </w:rPr>
      </w:pPr>
      <w:r w:rsidRPr="001F7CC4">
        <w:rPr>
          <w:rFonts w:cs="Arial"/>
          <w:sz w:val="22"/>
        </w:rPr>
        <w:t xml:space="preserve">There is no retirement age in operation at the Company and we place great value on the contribution of all of our employees regardless of their age. Employees who make the decision to retire do so at their sole discretion and are required to give at least the contractual resignation notice period required by this document. </w:t>
      </w:r>
    </w:p>
    <w:p w14:paraId="6129AE72" w14:textId="77777777" w:rsidR="00BC5BED" w:rsidRDefault="00BC5BED" w:rsidP="00F0366E">
      <w:pPr>
        <w:jc w:val="both"/>
        <w:rPr>
          <w:rFonts w:cs="Arial"/>
          <w:sz w:val="22"/>
        </w:rPr>
      </w:pPr>
    </w:p>
    <w:p w14:paraId="17163969" w14:textId="77777777" w:rsidR="00BC5BED" w:rsidRPr="00BC5BED" w:rsidRDefault="00BC5BED" w:rsidP="00F0366E">
      <w:pPr>
        <w:jc w:val="both"/>
        <w:rPr>
          <w:rFonts w:cs="Arial"/>
          <w:b/>
          <w:bCs/>
          <w:sz w:val="22"/>
          <w:highlight w:val="green"/>
        </w:rPr>
      </w:pPr>
      <w:r w:rsidRPr="00135CB7">
        <w:rPr>
          <w:rFonts w:cs="Arial"/>
          <w:b/>
          <w:bCs/>
          <w:sz w:val="22"/>
        </w:rPr>
        <w:t>Benefits</w:t>
      </w:r>
    </w:p>
    <w:p w14:paraId="4AA53D7F" w14:textId="77777777" w:rsidR="00BC5BED" w:rsidRPr="00135CB7" w:rsidRDefault="00BC5BED" w:rsidP="00F0366E">
      <w:pPr>
        <w:jc w:val="both"/>
        <w:rPr>
          <w:rFonts w:cs="Arial"/>
          <w:sz w:val="22"/>
          <w:highlight w:val="yellow"/>
        </w:rPr>
      </w:pPr>
      <w:r w:rsidRPr="00135CB7">
        <w:rPr>
          <w:rFonts w:cs="Arial"/>
          <w:sz w:val="22"/>
          <w:highlight w:val="yellow"/>
        </w:rPr>
        <w:t>In addition to any set out elsewhere in this statement, you are entitled to receive the following benefits from the Company provided you meet any qualifying conditions:</w:t>
      </w:r>
    </w:p>
    <w:p w14:paraId="40350E7F" w14:textId="77777777" w:rsidR="00BC5BED" w:rsidRPr="00135CB7" w:rsidRDefault="00BC5BED" w:rsidP="00F0366E">
      <w:pPr>
        <w:jc w:val="both"/>
        <w:rPr>
          <w:rFonts w:cs="Arial"/>
          <w:sz w:val="22"/>
          <w:highlight w:val="yellow"/>
        </w:rPr>
      </w:pPr>
      <w:r w:rsidRPr="00135CB7">
        <w:rPr>
          <w:rFonts w:cs="Arial"/>
          <w:sz w:val="22"/>
          <w:highlight w:val="yellow"/>
        </w:rPr>
        <w:t>[Insert details of benefits].</w:t>
      </w:r>
    </w:p>
    <w:p w14:paraId="4E7A046A" w14:textId="77777777" w:rsidR="00BC5BED" w:rsidRPr="00135CB7" w:rsidRDefault="00BC5BED" w:rsidP="00F0366E">
      <w:pPr>
        <w:jc w:val="both"/>
        <w:rPr>
          <w:rFonts w:cs="Arial"/>
          <w:sz w:val="22"/>
          <w:highlight w:val="yellow"/>
        </w:rPr>
      </w:pPr>
    </w:p>
    <w:p w14:paraId="3A082E06" w14:textId="77777777" w:rsidR="00BC5BED" w:rsidRPr="00135CB7" w:rsidRDefault="00BC5BED" w:rsidP="00F0366E">
      <w:pPr>
        <w:jc w:val="both"/>
        <w:rPr>
          <w:rFonts w:cs="Arial"/>
          <w:b/>
          <w:bCs/>
          <w:sz w:val="22"/>
          <w:highlight w:val="yellow"/>
        </w:rPr>
      </w:pPr>
      <w:r w:rsidRPr="00135CB7">
        <w:rPr>
          <w:rFonts w:cs="Arial"/>
          <w:b/>
          <w:bCs/>
          <w:sz w:val="22"/>
          <w:highlight w:val="yellow"/>
        </w:rPr>
        <w:t>OR</w:t>
      </w:r>
    </w:p>
    <w:p w14:paraId="66DA7C03" w14:textId="77777777" w:rsidR="00BC5BED" w:rsidRPr="00135CB7" w:rsidRDefault="00BC5BED" w:rsidP="00F0366E">
      <w:pPr>
        <w:jc w:val="both"/>
        <w:rPr>
          <w:rFonts w:cs="Arial"/>
          <w:sz w:val="22"/>
          <w:highlight w:val="yellow"/>
        </w:rPr>
      </w:pPr>
    </w:p>
    <w:p w14:paraId="66D46524" w14:textId="77777777" w:rsidR="00BC5BED" w:rsidRPr="00BC5BED" w:rsidRDefault="00BC5BED" w:rsidP="00F0366E">
      <w:pPr>
        <w:jc w:val="both"/>
        <w:rPr>
          <w:rFonts w:cs="Arial"/>
          <w:sz w:val="22"/>
        </w:rPr>
      </w:pPr>
      <w:r w:rsidRPr="00135CB7">
        <w:rPr>
          <w:rFonts w:cs="Arial"/>
          <w:sz w:val="22"/>
          <w:highlight w:val="yellow"/>
        </w:rPr>
        <w:t>Aside from any set out elsewhere in this statement, you are not entitled to any additional benefits from the Company.</w:t>
      </w:r>
    </w:p>
    <w:p w14:paraId="7D38FF0D" w14:textId="77777777" w:rsidR="00A248A4" w:rsidRPr="001F7CC4" w:rsidRDefault="00A248A4" w:rsidP="00F0366E">
      <w:pPr>
        <w:jc w:val="both"/>
        <w:rPr>
          <w:rFonts w:cs="Arial"/>
          <w:sz w:val="22"/>
        </w:rPr>
      </w:pPr>
    </w:p>
    <w:p w14:paraId="0E9D81EC" w14:textId="77777777" w:rsidR="006F6CE6" w:rsidRPr="001F7CC4" w:rsidRDefault="009B7A99" w:rsidP="00F0366E">
      <w:pPr>
        <w:jc w:val="both"/>
        <w:rPr>
          <w:rFonts w:cs="Arial"/>
          <w:b/>
          <w:sz w:val="22"/>
        </w:rPr>
      </w:pPr>
      <w:r w:rsidRPr="001F7CC4">
        <w:rPr>
          <w:rFonts w:cs="Arial"/>
          <w:b/>
          <w:sz w:val="22"/>
        </w:rPr>
        <w:t>Confidentiality</w:t>
      </w:r>
    </w:p>
    <w:p w14:paraId="4B8DF94D" w14:textId="77777777" w:rsidR="00092A21" w:rsidRPr="001F7CC4" w:rsidRDefault="00092A21" w:rsidP="00F0366E">
      <w:pPr>
        <w:pStyle w:val="BodyText"/>
        <w:rPr>
          <w:rFonts w:ascii="Arial" w:hAnsi="Arial" w:cs="Arial"/>
          <w:sz w:val="22"/>
          <w:szCs w:val="22"/>
        </w:rPr>
      </w:pPr>
      <w:r w:rsidRPr="001F7CC4">
        <w:rPr>
          <w:rFonts w:ascii="Arial" w:hAnsi="Arial" w:cs="Arial"/>
          <w:sz w:val="22"/>
          <w:szCs w:val="22"/>
        </w:rPr>
        <w:t>All information that:</w:t>
      </w:r>
    </w:p>
    <w:p w14:paraId="20A1CC27" w14:textId="77777777" w:rsidR="00092A21" w:rsidRPr="001F7CC4" w:rsidRDefault="00092A21" w:rsidP="00F0366E">
      <w:pPr>
        <w:pStyle w:val="BodyText"/>
        <w:rPr>
          <w:rFonts w:ascii="Arial" w:hAnsi="Arial" w:cs="Arial"/>
          <w:sz w:val="22"/>
          <w:szCs w:val="22"/>
        </w:rPr>
      </w:pPr>
    </w:p>
    <w:p w14:paraId="7A21AB16" w14:textId="77777777" w:rsidR="00046032" w:rsidRPr="001F7CC4" w:rsidRDefault="00046032" w:rsidP="00F0366E">
      <w:pPr>
        <w:pStyle w:val="BodyText"/>
        <w:numPr>
          <w:ilvl w:val="0"/>
          <w:numId w:val="31"/>
        </w:numPr>
        <w:rPr>
          <w:rFonts w:ascii="Arial" w:hAnsi="Arial" w:cs="Arial"/>
          <w:sz w:val="22"/>
          <w:szCs w:val="22"/>
        </w:rPr>
      </w:pPr>
      <w:r w:rsidRPr="001F7CC4">
        <w:rPr>
          <w:rFonts w:ascii="Arial" w:hAnsi="Arial" w:cs="Arial"/>
          <w:sz w:val="22"/>
          <w:szCs w:val="22"/>
        </w:rPr>
        <w:t>is or has been acquired by you during, or in the course of your employment, or has otherwise been acquired by you</w:t>
      </w:r>
      <w:r w:rsidR="00CC28D4" w:rsidRPr="001F7CC4">
        <w:rPr>
          <w:rFonts w:ascii="Arial" w:hAnsi="Arial" w:cs="Arial"/>
          <w:sz w:val="22"/>
          <w:szCs w:val="22"/>
        </w:rPr>
        <w:t xml:space="preserve"> in confidence</w:t>
      </w:r>
    </w:p>
    <w:p w14:paraId="78AD70A9" w14:textId="77777777" w:rsidR="00092A21" w:rsidRPr="001F7CC4" w:rsidRDefault="00092A21" w:rsidP="00F0366E">
      <w:pPr>
        <w:pStyle w:val="BodyText"/>
        <w:numPr>
          <w:ilvl w:val="0"/>
          <w:numId w:val="31"/>
        </w:numPr>
        <w:rPr>
          <w:rFonts w:ascii="Arial" w:hAnsi="Arial" w:cs="Arial"/>
          <w:sz w:val="22"/>
          <w:szCs w:val="22"/>
        </w:rPr>
      </w:pPr>
      <w:r w:rsidRPr="001F7CC4">
        <w:rPr>
          <w:rFonts w:ascii="Arial" w:hAnsi="Arial" w:cs="Arial"/>
          <w:sz w:val="22"/>
          <w:szCs w:val="22"/>
        </w:rPr>
        <w:t>relates particularly to our business, or that of other persons or bodies with whom we have dealings of any sort and</w:t>
      </w:r>
    </w:p>
    <w:p w14:paraId="30C80565" w14:textId="77777777" w:rsidR="00092A21" w:rsidRPr="001F7CC4" w:rsidRDefault="00092A21" w:rsidP="00F0366E">
      <w:pPr>
        <w:pStyle w:val="BodyText"/>
        <w:numPr>
          <w:ilvl w:val="0"/>
          <w:numId w:val="31"/>
        </w:numPr>
        <w:rPr>
          <w:rFonts w:ascii="Arial" w:hAnsi="Arial" w:cs="Arial"/>
          <w:sz w:val="22"/>
          <w:szCs w:val="22"/>
        </w:rPr>
      </w:pPr>
      <w:r w:rsidRPr="001F7CC4">
        <w:rPr>
          <w:rFonts w:ascii="Arial" w:hAnsi="Arial" w:cs="Arial"/>
          <w:sz w:val="22"/>
          <w:szCs w:val="22"/>
        </w:rPr>
        <w:t>has not been made p</w:t>
      </w:r>
      <w:r w:rsidR="00CC28D4" w:rsidRPr="001F7CC4">
        <w:rPr>
          <w:rFonts w:ascii="Arial" w:hAnsi="Arial" w:cs="Arial"/>
          <w:sz w:val="22"/>
          <w:szCs w:val="22"/>
        </w:rPr>
        <w:t>ublic by, or with our authority</w:t>
      </w:r>
    </w:p>
    <w:p w14:paraId="0483D33B" w14:textId="77777777" w:rsidR="00092A21" w:rsidRPr="001F7CC4" w:rsidRDefault="00092A21" w:rsidP="00F0366E">
      <w:pPr>
        <w:pStyle w:val="BodyText"/>
        <w:rPr>
          <w:rFonts w:ascii="Arial" w:hAnsi="Arial" w:cs="Arial"/>
          <w:sz w:val="22"/>
          <w:szCs w:val="22"/>
        </w:rPr>
      </w:pPr>
    </w:p>
    <w:p w14:paraId="504B2240" w14:textId="77777777" w:rsidR="006F6CE6" w:rsidRPr="001F7CC4" w:rsidRDefault="00092A21" w:rsidP="00F0366E">
      <w:pPr>
        <w:pStyle w:val="BodyText"/>
        <w:rPr>
          <w:rFonts w:ascii="Arial" w:hAnsi="Arial" w:cs="Arial"/>
          <w:sz w:val="22"/>
          <w:szCs w:val="22"/>
        </w:rPr>
      </w:pPr>
      <w:r w:rsidRPr="001F7CC4">
        <w:rPr>
          <w:rFonts w:ascii="Arial" w:hAnsi="Arial" w:cs="Arial"/>
          <w:sz w:val="22"/>
          <w:szCs w:val="22"/>
        </w:rPr>
        <w:t>shall be confidential, and (save in the course of our business or as required by law) you shall not at any time, whether before or after the termination of your employment, disclose such information to any person without our prior written consent.</w:t>
      </w:r>
    </w:p>
    <w:p w14:paraId="6D6DC458" w14:textId="77777777" w:rsidR="00092A21" w:rsidRPr="001F7CC4" w:rsidRDefault="00092A21" w:rsidP="00F0366E">
      <w:pPr>
        <w:pStyle w:val="BodyText"/>
        <w:rPr>
          <w:rFonts w:ascii="Arial" w:hAnsi="Arial" w:cs="Arial"/>
          <w:sz w:val="22"/>
          <w:szCs w:val="22"/>
        </w:rPr>
      </w:pPr>
    </w:p>
    <w:p w14:paraId="27124EAB" w14:textId="77777777" w:rsidR="00843994" w:rsidRPr="001F7CC4" w:rsidRDefault="00843994" w:rsidP="00F0366E">
      <w:pPr>
        <w:pStyle w:val="BodyText"/>
        <w:rPr>
          <w:rFonts w:ascii="Arial" w:hAnsi="Arial" w:cs="Arial"/>
          <w:sz w:val="22"/>
          <w:szCs w:val="22"/>
        </w:rPr>
      </w:pPr>
      <w:r w:rsidRPr="001F7CC4">
        <w:rPr>
          <w:rFonts w:ascii="Arial" w:hAnsi="Arial" w:cs="Arial"/>
          <w:sz w:val="22"/>
          <w:szCs w:val="22"/>
        </w:rPr>
        <w:t>You shall make yourself aware of the Company’s policies in relation to compliance with the General Data Protection Regulation and the Data Protection Act in force from time to time and undertake to act in accordance with these at all times, including exercising reasonable care to keep safe all documentary or other material containing confidential information. You shall inform the Company immediately upon discovery of a data breach. You shall, at the time of termination of your employment with us, or at any other time upon demand, return to us any such material in your possession.</w:t>
      </w:r>
    </w:p>
    <w:p w14:paraId="0460C2C7" w14:textId="77777777" w:rsidR="00843994" w:rsidRPr="001F7CC4" w:rsidRDefault="00843994" w:rsidP="00F0366E">
      <w:pPr>
        <w:pStyle w:val="BodyText"/>
        <w:rPr>
          <w:rFonts w:ascii="Arial" w:hAnsi="Arial" w:cs="Arial"/>
          <w:sz w:val="22"/>
          <w:szCs w:val="22"/>
        </w:rPr>
      </w:pPr>
    </w:p>
    <w:p w14:paraId="0F1CF8CE" w14:textId="77777777" w:rsidR="006F6CE6" w:rsidRPr="001F7CC4" w:rsidRDefault="006C7C5A" w:rsidP="00F0366E">
      <w:pPr>
        <w:jc w:val="both"/>
        <w:rPr>
          <w:rFonts w:cs="Arial"/>
          <w:sz w:val="22"/>
        </w:rPr>
      </w:pPr>
      <w:r w:rsidRPr="001F7CC4">
        <w:rPr>
          <w:rFonts w:cs="Arial"/>
          <w:b/>
          <w:sz w:val="22"/>
        </w:rPr>
        <w:t>Collective a</w:t>
      </w:r>
      <w:r w:rsidR="006F6CE6" w:rsidRPr="001F7CC4">
        <w:rPr>
          <w:rFonts w:cs="Arial"/>
          <w:b/>
          <w:sz w:val="22"/>
        </w:rPr>
        <w:t>greements</w:t>
      </w:r>
    </w:p>
    <w:p w14:paraId="6581A643" w14:textId="77777777" w:rsidR="009B7A99" w:rsidRPr="001F7CC4" w:rsidRDefault="00092A21" w:rsidP="00F0366E">
      <w:pPr>
        <w:jc w:val="both"/>
        <w:rPr>
          <w:rFonts w:cs="Arial"/>
          <w:sz w:val="22"/>
        </w:rPr>
      </w:pPr>
      <w:r w:rsidRPr="001F7CC4">
        <w:rPr>
          <w:rFonts w:cs="Arial"/>
          <w:sz w:val="22"/>
        </w:rPr>
        <w:t>No collective agreements directly affect your terms and conditions of employment.</w:t>
      </w:r>
    </w:p>
    <w:p w14:paraId="39D457B8" w14:textId="77777777" w:rsidR="00092A21" w:rsidRPr="001F7CC4" w:rsidRDefault="00092A21" w:rsidP="00F0366E">
      <w:pPr>
        <w:jc w:val="both"/>
        <w:rPr>
          <w:rFonts w:cs="Arial"/>
          <w:sz w:val="22"/>
        </w:rPr>
      </w:pPr>
    </w:p>
    <w:p w14:paraId="2235FF98" w14:textId="77777777" w:rsidR="006F6CE6" w:rsidRPr="001F7CC4" w:rsidRDefault="006F6CE6" w:rsidP="00F0366E">
      <w:pPr>
        <w:jc w:val="both"/>
        <w:rPr>
          <w:rFonts w:cs="Arial"/>
          <w:sz w:val="22"/>
        </w:rPr>
      </w:pPr>
      <w:r w:rsidRPr="001F7CC4">
        <w:rPr>
          <w:rFonts w:cs="Arial"/>
          <w:b/>
          <w:sz w:val="22"/>
        </w:rPr>
        <w:t xml:space="preserve">Changes to </w:t>
      </w:r>
      <w:r w:rsidR="006C7C5A" w:rsidRPr="001F7CC4">
        <w:rPr>
          <w:rFonts w:cs="Arial"/>
          <w:b/>
          <w:sz w:val="22"/>
        </w:rPr>
        <w:t>t</w:t>
      </w:r>
      <w:r w:rsidRPr="001F7CC4">
        <w:rPr>
          <w:rFonts w:cs="Arial"/>
          <w:b/>
          <w:sz w:val="22"/>
        </w:rPr>
        <w:t xml:space="preserve">erms of </w:t>
      </w:r>
      <w:r w:rsidR="006C7C5A" w:rsidRPr="001F7CC4">
        <w:rPr>
          <w:rFonts w:cs="Arial"/>
          <w:b/>
          <w:sz w:val="22"/>
        </w:rPr>
        <w:t>e</w:t>
      </w:r>
      <w:r w:rsidRPr="001F7CC4">
        <w:rPr>
          <w:rFonts w:cs="Arial"/>
          <w:b/>
          <w:sz w:val="22"/>
        </w:rPr>
        <w:t>mployment</w:t>
      </w:r>
    </w:p>
    <w:p w14:paraId="0C9B2437" w14:textId="77777777" w:rsidR="006F6CE6" w:rsidRPr="001F7CC4" w:rsidRDefault="00A77ADC" w:rsidP="00F0366E">
      <w:pPr>
        <w:jc w:val="both"/>
        <w:rPr>
          <w:rFonts w:cs="Arial"/>
          <w:sz w:val="22"/>
        </w:rPr>
      </w:pPr>
      <w:r w:rsidRPr="001F7CC4">
        <w:rPr>
          <w:rFonts w:cs="Arial"/>
          <w:sz w:val="22"/>
        </w:rPr>
        <w:t xml:space="preserve">From time </w:t>
      </w:r>
      <w:r w:rsidR="00C76226" w:rsidRPr="001F7CC4">
        <w:rPr>
          <w:rFonts w:cs="Arial"/>
          <w:sz w:val="22"/>
        </w:rPr>
        <w:t>to time, the</w:t>
      </w:r>
      <w:r w:rsidR="006F6CE6" w:rsidRPr="001F7CC4">
        <w:rPr>
          <w:rFonts w:cs="Arial"/>
          <w:sz w:val="22"/>
        </w:rPr>
        <w:t xml:space="preserve"> Company </w:t>
      </w:r>
      <w:r w:rsidR="00C76226" w:rsidRPr="001F7CC4">
        <w:rPr>
          <w:rFonts w:cs="Arial"/>
          <w:sz w:val="22"/>
        </w:rPr>
        <w:t>may determine the ne</w:t>
      </w:r>
      <w:r w:rsidR="00CB505C" w:rsidRPr="001F7CC4">
        <w:rPr>
          <w:rFonts w:cs="Arial"/>
          <w:sz w:val="22"/>
        </w:rPr>
        <w:t xml:space="preserve">ed for changes to be made to </w:t>
      </w:r>
      <w:r w:rsidR="00653273">
        <w:rPr>
          <w:rFonts w:cs="Arial"/>
          <w:sz w:val="22"/>
        </w:rPr>
        <w:t>your terms and conditions</w:t>
      </w:r>
      <w:r w:rsidR="00C76226" w:rsidRPr="001F7CC4">
        <w:rPr>
          <w:rFonts w:cs="Arial"/>
          <w:sz w:val="22"/>
        </w:rPr>
        <w:t xml:space="preserve"> of employment. The Company </w:t>
      </w:r>
      <w:r w:rsidR="006F6CE6" w:rsidRPr="001F7CC4">
        <w:rPr>
          <w:rFonts w:cs="Arial"/>
          <w:sz w:val="22"/>
        </w:rPr>
        <w:t xml:space="preserve">reserves the right to make reasonable amendments to your </w:t>
      </w:r>
      <w:r w:rsidR="00653273">
        <w:rPr>
          <w:rFonts w:cs="Arial"/>
          <w:sz w:val="22"/>
        </w:rPr>
        <w:t>terms and conditions of employment</w:t>
      </w:r>
      <w:r w:rsidR="00FE06C3" w:rsidRPr="001F7CC4">
        <w:rPr>
          <w:rFonts w:cs="Arial"/>
          <w:sz w:val="22"/>
        </w:rPr>
        <w:t xml:space="preserve">. </w:t>
      </w:r>
      <w:r w:rsidR="00C76226" w:rsidRPr="001F7CC4">
        <w:rPr>
          <w:rFonts w:cs="Arial"/>
          <w:sz w:val="22"/>
        </w:rPr>
        <w:t xml:space="preserve">You will receive confirmation in </w:t>
      </w:r>
      <w:r w:rsidR="00C76226" w:rsidRPr="001F7CC4">
        <w:rPr>
          <w:rFonts w:cs="Arial"/>
          <w:sz w:val="22"/>
        </w:rPr>
        <w:lastRenderedPageBreak/>
        <w:t>writing of a</w:t>
      </w:r>
      <w:r w:rsidR="006F6CE6" w:rsidRPr="001F7CC4">
        <w:rPr>
          <w:rFonts w:cs="Arial"/>
          <w:sz w:val="22"/>
        </w:rPr>
        <w:t xml:space="preserve">ny changes or amendments to the terms of </w:t>
      </w:r>
      <w:r w:rsidR="00C76226" w:rsidRPr="001F7CC4">
        <w:rPr>
          <w:rFonts w:cs="Arial"/>
          <w:sz w:val="22"/>
        </w:rPr>
        <w:t xml:space="preserve">your employment </w:t>
      </w:r>
      <w:r w:rsidR="006F6CE6" w:rsidRPr="001F7CC4">
        <w:rPr>
          <w:rFonts w:cs="Arial"/>
          <w:sz w:val="22"/>
        </w:rPr>
        <w:t>within one month of them taking effect.</w:t>
      </w:r>
    </w:p>
    <w:p w14:paraId="36C91C16" w14:textId="77777777" w:rsidR="0081791D" w:rsidRPr="001F7CC4" w:rsidRDefault="0081791D" w:rsidP="00F0366E">
      <w:pPr>
        <w:pStyle w:val="BodyText2"/>
        <w:rPr>
          <w:rFonts w:ascii="Arial" w:hAnsi="Arial" w:cs="Arial"/>
          <w:sz w:val="22"/>
          <w:szCs w:val="22"/>
        </w:rPr>
      </w:pPr>
    </w:p>
    <w:p w14:paraId="5C47441E" w14:textId="77777777" w:rsidR="006F6CE6" w:rsidRPr="001F7CC4" w:rsidRDefault="00E112F0" w:rsidP="00F0366E">
      <w:pPr>
        <w:pStyle w:val="BodyText2"/>
        <w:rPr>
          <w:rFonts w:ascii="Arial" w:hAnsi="Arial" w:cs="Arial"/>
          <w:sz w:val="22"/>
          <w:szCs w:val="22"/>
        </w:rPr>
      </w:pPr>
      <w:r w:rsidRPr="001F7CC4">
        <w:rPr>
          <w:rFonts w:ascii="Arial" w:hAnsi="Arial" w:cs="Arial"/>
          <w:sz w:val="22"/>
          <w:szCs w:val="22"/>
        </w:rPr>
        <w:t>Grievance p</w:t>
      </w:r>
      <w:r w:rsidR="006F6CE6" w:rsidRPr="001F7CC4">
        <w:rPr>
          <w:rFonts w:ascii="Arial" w:hAnsi="Arial" w:cs="Arial"/>
          <w:sz w:val="22"/>
          <w:szCs w:val="22"/>
        </w:rPr>
        <w:t>rocedures</w:t>
      </w:r>
    </w:p>
    <w:p w14:paraId="350D21B8" w14:textId="77777777" w:rsidR="006F6CE6" w:rsidRPr="001F7CC4" w:rsidRDefault="006F6CE6" w:rsidP="00F0366E">
      <w:pPr>
        <w:jc w:val="both"/>
        <w:rPr>
          <w:rFonts w:cs="Arial"/>
          <w:snapToGrid w:val="0"/>
          <w:sz w:val="22"/>
        </w:rPr>
      </w:pPr>
      <w:r w:rsidRPr="001F7CC4">
        <w:rPr>
          <w:rFonts w:cs="Arial"/>
          <w:sz w:val="22"/>
        </w:rPr>
        <w:t xml:space="preserve">The Company </w:t>
      </w:r>
      <w:r w:rsidR="00C1689A" w:rsidRPr="001F7CC4">
        <w:rPr>
          <w:rFonts w:cs="Arial"/>
          <w:sz w:val="22"/>
        </w:rPr>
        <w:t>g</w:t>
      </w:r>
      <w:r w:rsidR="006C08D4" w:rsidRPr="001F7CC4">
        <w:rPr>
          <w:rFonts w:cs="Arial"/>
          <w:sz w:val="22"/>
        </w:rPr>
        <w:t xml:space="preserve">rievance procedure provides a mechanism whereby employees may seek a resolution to a complaint they have about their employment with us. Before using the formal procedure, </w:t>
      </w:r>
      <w:r w:rsidR="009E2652" w:rsidRPr="001F7CC4">
        <w:rPr>
          <w:rFonts w:cs="Arial"/>
          <w:sz w:val="22"/>
        </w:rPr>
        <w:t>you</w:t>
      </w:r>
      <w:r w:rsidR="006C08D4" w:rsidRPr="001F7CC4">
        <w:rPr>
          <w:rFonts w:cs="Arial"/>
          <w:sz w:val="22"/>
        </w:rPr>
        <w:t xml:space="preserve"> should speak to </w:t>
      </w:r>
      <w:r w:rsidR="009E2652" w:rsidRPr="001F7CC4">
        <w:rPr>
          <w:rFonts w:cs="Arial"/>
          <w:sz w:val="22"/>
        </w:rPr>
        <w:t>your</w:t>
      </w:r>
      <w:r w:rsidR="006C08D4" w:rsidRPr="001F7CC4">
        <w:rPr>
          <w:rFonts w:cs="Arial"/>
          <w:sz w:val="22"/>
        </w:rPr>
        <w:t xml:space="preserve"> line manager on an informal basis to seek a satisfactory outcome</w:t>
      </w:r>
      <w:r w:rsidRPr="001F7CC4">
        <w:rPr>
          <w:rFonts w:cs="Arial"/>
          <w:sz w:val="22"/>
        </w:rPr>
        <w:t>.</w:t>
      </w:r>
      <w:r w:rsidR="006C08D4" w:rsidRPr="001F7CC4">
        <w:rPr>
          <w:rFonts w:cs="Arial"/>
          <w:sz w:val="22"/>
        </w:rPr>
        <w:t xml:space="preserve"> The formal procedure may be used if you do not feel the informal meth</w:t>
      </w:r>
      <w:r w:rsidR="00C1689A" w:rsidRPr="001F7CC4">
        <w:rPr>
          <w:rFonts w:cs="Arial"/>
          <w:sz w:val="22"/>
        </w:rPr>
        <w:t>od appropriate to your concerns, or if the informal method has not produced an outcome with which you are satisfied.</w:t>
      </w:r>
      <w:r w:rsidR="006C08D4" w:rsidRPr="001F7CC4">
        <w:rPr>
          <w:rFonts w:cs="Arial"/>
          <w:sz w:val="22"/>
        </w:rPr>
        <w:t xml:space="preserve"> </w:t>
      </w:r>
      <w:r w:rsidRPr="001F7CC4">
        <w:rPr>
          <w:rFonts w:cs="Arial"/>
          <w:sz w:val="22"/>
        </w:rPr>
        <w:t xml:space="preserve"> </w:t>
      </w:r>
      <w:r w:rsidR="006C08D4" w:rsidRPr="001F7CC4">
        <w:rPr>
          <w:rFonts w:cs="Arial"/>
          <w:sz w:val="22"/>
        </w:rPr>
        <w:t xml:space="preserve">In this case, </w:t>
      </w:r>
      <w:r w:rsidR="006C08D4" w:rsidRPr="001F7CC4">
        <w:rPr>
          <w:rFonts w:cs="Arial"/>
          <w:snapToGrid w:val="0"/>
          <w:sz w:val="22"/>
        </w:rPr>
        <w:t>you should raise the grievance in writing to</w:t>
      </w:r>
      <w:r w:rsidR="00114EA2" w:rsidRPr="001F7CC4">
        <w:rPr>
          <w:rFonts w:cs="Arial"/>
          <w:snapToGrid w:val="0"/>
          <w:sz w:val="22"/>
        </w:rPr>
        <w:t xml:space="preserve"> </w:t>
      </w:r>
      <w:r w:rsidR="00367558">
        <w:rPr>
          <w:rFonts w:cs="Arial"/>
          <w:snapToGrid w:val="0"/>
          <w:sz w:val="22"/>
        </w:rPr>
        <w:t xml:space="preserve">your </w:t>
      </w:r>
      <w:r w:rsidR="00367558" w:rsidRPr="00367558">
        <w:rPr>
          <w:rFonts w:cs="Arial"/>
          <w:snapToGrid w:val="0"/>
          <w:sz w:val="22"/>
          <w:highlight w:val="yellow"/>
        </w:rPr>
        <w:t>line manager</w:t>
      </w:r>
      <w:r w:rsidRPr="001F7CC4">
        <w:rPr>
          <w:rFonts w:cs="Arial"/>
          <w:snapToGrid w:val="0"/>
          <w:sz w:val="22"/>
        </w:rPr>
        <w:t>.</w:t>
      </w:r>
    </w:p>
    <w:p w14:paraId="53D35C1F" w14:textId="77777777" w:rsidR="006F6CE6" w:rsidRPr="001F7CC4" w:rsidRDefault="006F6CE6" w:rsidP="00F0366E">
      <w:pPr>
        <w:jc w:val="both"/>
        <w:rPr>
          <w:rFonts w:cs="Arial"/>
          <w:snapToGrid w:val="0"/>
          <w:sz w:val="22"/>
        </w:rPr>
      </w:pPr>
    </w:p>
    <w:p w14:paraId="6E81E7A7" w14:textId="77777777" w:rsidR="006F6CE6" w:rsidRPr="001F7CC4" w:rsidRDefault="00C1689A" w:rsidP="00F0366E">
      <w:pPr>
        <w:jc w:val="both"/>
        <w:rPr>
          <w:rFonts w:cs="Arial"/>
          <w:sz w:val="22"/>
        </w:rPr>
      </w:pPr>
      <w:r w:rsidRPr="001F7CC4">
        <w:rPr>
          <w:rFonts w:cs="Arial"/>
          <w:sz w:val="22"/>
        </w:rPr>
        <w:t xml:space="preserve">Should you be dissatisfied with the outcome of the formal grievance procedure, you may appeal it in writing to </w:t>
      </w:r>
      <w:r w:rsidR="00114EA2" w:rsidRPr="001F7CC4">
        <w:rPr>
          <w:rFonts w:cs="Arial"/>
          <w:sz w:val="22"/>
        </w:rPr>
        <w:t>the</w:t>
      </w:r>
      <w:r w:rsidR="00367558">
        <w:rPr>
          <w:rFonts w:cs="Arial"/>
          <w:sz w:val="22"/>
        </w:rPr>
        <w:t xml:space="preserve"> </w:t>
      </w:r>
      <w:r w:rsidR="00A17C35">
        <w:rPr>
          <w:rFonts w:cs="Arial"/>
          <w:sz w:val="22"/>
          <w:highlight w:val="yellow"/>
        </w:rPr>
        <w:t>[job title]</w:t>
      </w:r>
      <w:r w:rsidR="00114EA2" w:rsidRPr="001F7CC4">
        <w:rPr>
          <w:rFonts w:cs="Arial"/>
          <w:sz w:val="22"/>
        </w:rPr>
        <w:t>.</w:t>
      </w:r>
    </w:p>
    <w:p w14:paraId="08A0DC12" w14:textId="77777777" w:rsidR="006F6CE6" w:rsidRPr="001F7CC4" w:rsidRDefault="006F6CE6" w:rsidP="00F0366E">
      <w:pPr>
        <w:jc w:val="both"/>
        <w:rPr>
          <w:rFonts w:cs="Arial"/>
          <w:snapToGrid w:val="0"/>
          <w:sz w:val="22"/>
        </w:rPr>
      </w:pPr>
    </w:p>
    <w:p w14:paraId="1E274F52" w14:textId="77777777" w:rsidR="00B66AD5" w:rsidRPr="001F7CC4" w:rsidRDefault="00C1689A" w:rsidP="00F0366E">
      <w:pPr>
        <w:jc w:val="both"/>
        <w:rPr>
          <w:rFonts w:cs="Arial"/>
          <w:snapToGrid w:val="0"/>
          <w:sz w:val="22"/>
        </w:rPr>
      </w:pPr>
      <w:r w:rsidRPr="001F7CC4">
        <w:rPr>
          <w:rFonts w:cs="Arial"/>
          <w:snapToGrid w:val="0"/>
          <w:sz w:val="22"/>
        </w:rPr>
        <w:t xml:space="preserve">Further information can be found in the </w:t>
      </w:r>
      <w:r w:rsidR="006C7C5A" w:rsidRPr="001F7CC4">
        <w:rPr>
          <w:rFonts w:cs="Arial"/>
          <w:sz w:val="22"/>
        </w:rPr>
        <w:t xml:space="preserve">employee </w:t>
      </w:r>
      <w:r w:rsidR="00114EA2" w:rsidRPr="001F7CC4">
        <w:rPr>
          <w:rFonts w:cs="Arial"/>
          <w:sz w:val="22"/>
        </w:rPr>
        <w:t xml:space="preserve">handbook </w:t>
      </w:r>
      <w:r w:rsidR="00B66AD5" w:rsidRPr="001F7CC4">
        <w:rPr>
          <w:rFonts w:cs="Arial"/>
          <w:sz w:val="22"/>
        </w:rPr>
        <w:t xml:space="preserve">available from </w:t>
      </w:r>
      <w:r w:rsidR="00B05C7F">
        <w:rPr>
          <w:rFonts w:cs="Arial"/>
          <w:sz w:val="22"/>
        </w:rPr>
        <w:t xml:space="preserve">your </w:t>
      </w:r>
      <w:r w:rsidR="00B05C7F" w:rsidRPr="00B05C7F">
        <w:rPr>
          <w:rFonts w:cs="Arial"/>
          <w:sz w:val="22"/>
          <w:highlight w:val="yellow"/>
        </w:rPr>
        <w:t>line manager</w:t>
      </w:r>
      <w:r w:rsidR="00114EA2" w:rsidRPr="001F7CC4">
        <w:rPr>
          <w:rFonts w:cs="Arial"/>
          <w:sz w:val="22"/>
        </w:rPr>
        <w:t>.</w:t>
      </w:r>
    </w:p>
    <w:p w14:paraId="651AB9C7" w14:textId="77777777" w:rsidR="006F6CE6" w:rsidRPr="001F7CC4" w:rsidRDefault="006F6CE6" w:rsidP="00F0366E">
      <w:pPr>
        <w:jc w:val="both"/>
        <w:rPr>
          <w:rFonts w:cs="Arial"/>
          <w:snapToGrid w:val="0"/>
          <w:sz w:val="22"/>
        </w:rPr>
      </w:pPr>
    </w:p>
    <w:p w14:paraId="4D5601F3" w14:textId="77777777" w:rsidR="006F6CE6" w:rsidRPr="001F7CC4" w:rsidRDefault="00B66AD5" w:rsidP="00F0366E">
      <w:pPr>
        <w:jc w:val="both"/>
        <w:rPr>
          <w:rFonts w:cs="Arial"/>
          <w:b/>
          <w:sz w:val="22"/>
        </w:rPr>
      </w:pPr>
      <w:r w:rsidRPr="001F7CC4">
        <w:rPr>
          <w:rFonts w:cs="Arial"/>
          <w:b/>
          <w:sz w:val="22"/>
        </w:rPr>
        <w:t>Disciplinary p</w:t>
      </w:r>
      <w:r w:rsidR="006F6CE6" w:rsidRPr="001F7CC4">
        <w:rPr>
          <w:rFonts w:cs="Arial"/>
          <w:b/>
          <w:sz w:val="22"/>
        </w:rPr>
        <w:t>rocedure</w:t>
      </w:r>
    </w:p>
    <w:p w14:paraId="7795AE60" w14:textId="77777777" w:rsidR="00970007" w:rsidRPr="001F7CC4" w:rsidRDefault="00C1689A" w:rsidP="00F0366E">
      <w:pPr>
        <w:jc w:val="both"/>
        <w:rPr>
          <w:rFonts w:cs="Arial"/>
          <w:sz w:val="22"/>
        </w:rPr>
      </w:pPr>
      <w:r w:rsidRPr="001F7CC4">
        <w:rPr>
          <w:rFonts w:cs="Arial"/>
          <w:sz w:val="22"/>
        </w:rPr>
        <w:t xml:space="preserve">It is necessary to have a minimum number of rules in the interests of the whole organisation and employees must make themselves aware of the standards which apply to their conduct and performance. These rules, and accompanying disciplinary procedure, are </w:t>
      </w:r>
      <w:r w:rsidR="006C7C5A" w:rsidRPr="001F7CC4">
        <w:rPr>
          <w:rFonts w:cs="Arial"/>
          <w:snapToGrid w:val="0"/>
          <w:sz w:val="22"/>
        </w:rPr>
        <w:t xml:space="preserve">set out in the </w:t>
      </w:r>
      <w:r w:rsidR="00114EA2" w:rsidRPr="001F7CC4">
        <w:rPr>
          <w:rFonts w:cs="Arial"/>
          <w:sz w:val="22"/>
        </w:rPr>
        <w:t xml:space="preserve">employee handbook </w:t>
      </w:r>
      <w:r w:rsidR="00970007" w:rsidRPr="001F7CC4">
        <w:rPr>
          <w:rFonts w:cs="Arial"/>
          <w:sz w:val="22"/>
        </w:rPr>
        <w:t>available from</w:t>
      </w:r>
      <w:r w:rsidR="00114EA2" w:rsidRPr="001F7CC4">
        <w:rPr>
          <w:rFonts w:cs="Arial"/>
          <w:sz w:val="22"/>
        </w:rPr>
        <w:t xml:space="preserve"> </w:t>
      </w:r>
      <w:r w:rsidR="00B05C7F">
        <w:rPr>
          <w:rFonts w:cs="Arial"/>
          <w:sz w:val="22"/>
        </w:rPr>
        <w:t xml:space="preserve">your </w:t>
      </w:r>
      <w:r w:rsidR="00B05C7F" w:rsidRPr="00B05C7F">
        <w:rPr>
          <w:rFonts w:cs="Arial"/>
          <w:sz w:val="22"/>
          <w:highlight w:val="yellow"/>
        </w:rPr>
        <w:t>line manager</w:t>
      </w:r>
      <w:r w:rsidR="00114EA2" w:rsidRPr="001F7CC4">
        <w:rPr>
          <w:rFonts w:cs="Arial"/>
          <w:sz w:val="22"/>
        </w:rPr>
        <w:t>.</w:t>
      </w:r>
      <w:r w:rsidR="00970007" w:rsidRPr="001F7CC4">
        <w:rPr>
          <w:rFonts w:cs="Arial"/>
          <w:sz w:val="22"/>
        </w:rPr>
        <w:t xml:space="preserve"> </w:t>
      </w:r>
    </w:p>
    <w:p w14:paraId="444F96AE" w14:textId="77777777" w:rsidR="00970007" w:rsidRPr="001F7CC4" w:rsidRDefault="00970007" w:rsidP="00F0366E">
      <w:pPr>
        <w:jc w:val="both"/>
        <w:rPr>
          <w:rFonts w:cs="Arial"/>
          <w:sz w:val="22"/>
        </w:rPr>
      </w:pPr>
    </w:p>
    <w:p w14:paraId="3C546A27" w14:textId="77777777" w:rsidR="00970007" w:rsidRPr="001F7CC4" w:rsidRDefault="00B60528" w:rsidP="00F0366E">
      <w:pPr>
        <w:jc w:val="both"/>
        <w:rPr>
          <w:rFonts w:cs="Arial"/>
          <w:sz w:val="22"/>
        </w:rPr>
      </w:pPr>
      <w:r w:rsidRPr="001F7CC4">
        <w:rPr>
          <w:rFonts w:cs="Arial"/>
          <w:sz w:val="22"/>
        </w:rPr>
        <w:t xml:space="preserve">We retain discretion in respect of disciplinary and dismissal procedures to take account of your length of service and to </w:t>
      </w:r>
      <w:r w:rsidR="009E2652" w:rsidRPr="001F7CC4">
        <w:rPr>
          <w:rFonts w:cs="Arial"/>
          <w:sz w:val="22"/>
        </w:rPr>
        <w:t>vary the procedures accordingly or in circumstances otherwise set out in the document.</w:t>
      </w:r>
      <w:r w:rsidRPr="001F7CC4">
        <w:rPr>
          <w:rFonts w:cs="Arial"/>
          <w:sz w:val="22"/>
        </w:rPr>
        <w:t xml:space="preserve"> </w:t>
      </w:r>
    </w:p>
    <w:p w14:paraId="0D7924F3" w14:textId="77777777" w:rsidR="006F6CE6" w:rsidRDefault="006F6CE6" w:rsidP="00F0366E">
      <w:pPr>
        <w:jc w:val="both"/>
        <w:rPr>
          <w:rFonts w:cs="Arial"/>
          <w:sz w:val="22"/>
        </w:rPr>
      </w:pPr>
    </w:p>
    <w:p w14:paraId="7B8B3C64" w14:textId="77777777" w:rsidR="001D6D22" w:rsidRDefault="001D6D22" w:rsidP="00F0366E">
      <w:pPr>
        <w:jc w:val="both"/>
        <w:rPr>
          <w:rFonts w:cs="Arial"/>
          <w:b/>
          <w:sz w:val="22"/>
        </w:rPr>
      </w:pPr>
      <w:r>
        <w:rPr>
          <w:rFonts w:cs="Arial"/>
          <w:b/>
          <w:sz w:val="22"/>
        </w:rPr>
        <w:t>Suspension</w:t>
      </w:r>
    </w:p>
    <w:p w14:paraId="2798B86C" w14:textId="77777777" w:rsidR="001D6D22" w:rsidRPr="001D6D22" w:rsidRDefault="001D6D22" w:rsidP="00F0366E">
      <w:pPr>
        <w:jc w:val="both"/>
        <w:rPr>
          <w:rFonts w:cs="Arial"/>
          <w:sz w:val="22"/>
        </w:rPr>
      </w:pPr>
      <w:r>
        <w:rPr>
          <w:rFonts w:cs="Arial"/>
          <w:sz w:val="22"/>
        </w:rPr>
        <w:t>In order for a disciplinary investigation to be carried out in the most efficient manner, and where the allegations are regarded by the Company as sufficiently serious, the Company reserves the right to place you on temporary suspension from work on normal pay. Suspension will only be for as long as is necessary for a thorough investigation to be conducted. Suspension is not a disciplinary sanction.</w:t>
      </w:r>
    </w:p>
    <w:p w14:paraId="28E7D6E3" w14:textId="77777777" w:rsidR="001D6D22" w:rsidRPr="001F7CC4" w:rsidRDefault="001D6D22" w:rsidP="00F0366E">
      <w:pPr>
        <w:jc w:val="both"/>
        <w:rPr>
          <w:rFonts w:cs="Arial"/>
          <w:sz w:val="22"/>
        </w:rPr>
      </w:pPr>
    </w:p>
    <w:p w14:paraId="612B7929" w14:textId="77777777" w:rsidR="006F6CE6" w:rsidRPr="001F7CC4" w:rsidRDefault="006F6CE6" w:rsidP="00F0366E">
      <w:pPr>
        <w:jc w:val="both"/>
        <w:rPr>
          <w:rFonts w:cs="Arial"/>
          <w:b/>
          <w:sz w:val="22"/>
        </w:rPr>
      </w:pPr>
      <w:r w:rsidRPr="001F7CC4">
        <w:rPr>
          <w:rFonts w:cs="Arial"/>
          <w:b/>
          <w:sz w:val="22"/>
        </w:rPr>
        <w:t>Dis</w:t>
      </w:r>
      <w:r w:rsidR="009B7A99" w:rsidRPr="001F7CC4">
        <w:rPr>
          <w:rFonts w:cs="Arial"/>
          <w:b/>
          <w:sz w:val="22"/>
        </w:rPr>
        <w:t xml:space="preserve">ciplinary and </w:t>
      </w:r>
      <w:r w:rsidR="006C7C5A" w:rsidRPr="001F7CC4">
        <w:rPr>
          <w:rFonts w:cs="Arial"/>
          <w:b/>
          <w:sz w:val="22"/>
        </w:rPr>
        <w:t>d</w:t>
      </w:r>
      <w:r w:rsidR="009B7A99" w:rsidRPr="001F7CC4">
        <w:rPr>
          <w:rFonts w:cs="Arial"/>
          <w:b/>
          <w:sz w:val="22"/>
        </w:rPr>
        <w:t xml:space="preserve">ismissal </w:t>
      </w:r>
      <w:r w:rsidR="006C7C5A" w:rsidRPr="001F7CC4">
        <w:rPr>
          <w:rFonts w:cs="Arial"/>
          <w:b/>
          <w:sz w:val="22"/>
        </w:rPr>
        <w:t>a</w:t>
      </w:r>
      <w:r w:rsidR="009B7A99" w:rsidRPr="001F7CC4">
        <w:rPr>
          <w:rFonts w:cs="Arial"/>
          <w:b/>
          <w:sz w:val="22"/>
        </w:rPr>
        <w:t>ppeals</w:t>
      </w:r>
    </w:p>
    <w:p w14:paraId="5BD40AA9" w14:textId="77777777" w:rsidR="008924D0" w:rsidRPr="001F7CC4" w:rsidRDefault="00B60528" w:rsidP="00F0366E">
      <w:pPr>
        <w:jc w:val="both"/>
        <w:rPr>
          <w:rFonts w:cs="Arial"/>
          <w:sz w:val="22"/>
        </w:rPr>
      </w:pPr>
      <w:r w:rsidRPr="001F7CC4">
        <w:rPr>
          <w:rFonts w:cs="Arial"/>
          <w:sz w:val="22"/>
        </w:rPr>
        <w:t>Should you be dissatisfied with any decision to take action</w:t>
      </w:r>
      <w:r w:rsidR="009E2652" w:rsidRPr="001F7CC4">
        <w:rPr>
          <w:rFonts w:cs="Arial"/>
          <w:sz w:val="22"/>
        </w:rPr>
        <w:t xml:space="preserve"> against</w:t>
      </w:r>
      <w:r w:rsidRPr="001F7CC4">
        <w:rPr>
          <w:rFonts w:cs="Arial"/>
          <w:sz w:val="22"/>
        </w:rPr>
        <w:t xml:space="preserve"> or dismiss you, you may appeal in writing</w:t>
      </w:r>
      <w:r w:rsidR="00B05C7F">
        <w:rPr>
          <w:rFonts w:cs="Arial"/>
          <w:sz w:val="22"/>
        </w:rPr>
        <w:t xml:space="preserve"> to the </w:t>
      </w:r>
      <w:r w:rsidR="00A17C35">
        <w:rPr>
          <w:rFonts w:cs="Arial"/>
          <w:sz w:val="22"/>
          <w:highlight w:val="yellow"/>
        </w:rPr>
        <w:t>[job title]</w:t>
      </w:r>
      <w:r w:rsidR="00114EA2" w:rsidRPr="001F7CC4">
        <w:rPr>
          <w:rFonts w:cs="Arial"/>
          <w:sz w:val="22"/>
        </w:rPr>
        <w:t xml:space="preserve">.  </w:t>
      </w:r>
      <w:r w:rsidRPr="001F7CC4">
        <w:rPr>
          <w:rFonts w:cs="Arial"/>
          <w:sz w:val="22"/>
        </w:rPr>
        <w:t>Further information can be found</w:t>
      </w:r>
      <w:r w:rsidR="00114EA2" w:rsidRPr="001F7CC4">
        <w:rPr>
          <w:rFonts w:cs="Arial"/>
          <w:snapToGrid w:val="0"/>
          <w:sz w:val="22"/>
        </w:rPr>
        <w:t xml:space="preserve"> </w:t>
      </w:r>
      <w:r w:rsidR="006C7C5A" w:rsidRPr="001F7CC4">
        <w:rPr>
          <w:rFonts w:cs="Arial"/>
          <w:snapToGrid w:val="0"/>
          <w:sz w:val="22"/>
        </w:rPr>
        <w:t xml:space="preserve">in </w:t>
      </w:r>
      <w:r w:rsidR="008924D0" w:rsidRPr="001F7CC4">
        <w:rPr>
          <w:rFonts w:cs="Arial"/>
          <w:sz w:val="22"/>
        </w:rPr>
        <w:t xml:space="preserve">the </w:t>
      </w:r>
      <w:r w:rsidR="006C7C5A" w:rsidRPr="001F7CC4">
        <w:rPr>
          <w:rFonts w:cs="Arial"/>
          <w:sz w:val="22"/>
        </w:rPr>
        <w:t>employee handbook</w:t>
      </w:r>
      <w:r w:rsidR="00114EA2" w:rsidRPr="001F7CC4">
        <w:rPr>
          <w:rFonts w:cs="Arial"/>
          <w:sz w:val="22"/>
        </w:rPr>
        <w:t xml:space="preserve"> </w:t>
      </w:r>
      <w:r w:rsidR="008924D0" w:rsidRPr="001F7CC4">
        <w:rPr>
          <w:rFonts w:cs="Arial"/>
          <w:sz w:val="22"/>
        </w:rPr>
        <w:t>available from</w:t>
      </w:r>
      <w:r w:rsidR="00114EA2" w:rsidRPr="001F7CC4">
        <w:rPr>
          <w:rFonts w:cs="Arial"/>
          <w:sz w:val="22"/>
        </w:rPr>
        <w:t xml:space="preserve"> </w:t>
      </w:r>
      <w:r w:rsidR="00AB4B0E">
        <w:rPr>
          <w:rFonts w:cs="Arial"/>
          <w:sz w:val="22"/>
        </w:rPr>
        <w:t xml:space="preserve">your </w:t>
      </w:r>
      <w:r w:rsidR="00AB4B0E" w:rsidRPr="00AB4B0E">
        <w:rPr>
          <w:rFonts w:cs="Arial"/>
          <w:sz w:val="22"/>
          <w:highlight w:val="yellow"/>
        </w:rPr>
        <w:t>line manager</w:t>
      </w:r>
      <w:r w:rsidR="00114EA2" w:rsidRPr="001F7CC4">
        <w:rPr>
          <w:rFonts w:cs="Arial"/>
          <w:sz w:val="22"/>
        </w:rPr>
        <w:t>.</w:t>
      </w:r>
    </w:p>
    <w:p w14:paraId="70A9DD64" w14:textId="77777777" w:rsidR="0007412A" w:rsidRDefault="0007412A" w:rsidP="00F0366E">
      <w:pPr>
        <w:jc w:val="both"/>
        <w:rPr>
          <w:rFonts w:cs="Arial"/>
          <w:b/>
          <w:sz w:val="22"/>
        </w:rPr>
      </w:pPr>
    </w:p>
    <w:p w14:paraId="3F9F4A07" w14:textId="77777777" w:rsidR="006F6CE6" w:rsidRPr="001F7CC4" w:rsidRDefault="006F6CE6" w:rsidP="00F0366E">
      <w:pPr>
        <w:jc w:val="both"/>
        <w:rPr>
          <w:rFonts w:cs="Arial"/>
          <w:sz w:val="22"/>
        </w:rPr>
      </w:pPr>
      <w:r w:rsidRPr="001F7CC4">
        <w:rPr>
          <w:rFonts w:cs="Arial"/>
          <w:b/>
          <w:sz w:val="22"/>
        </w:rPr>
        <w:t>Deductions</w:t>
      </w:r>
    </w:p>
    <w:p w14:paraId="5CE7BC64" w14:textId="77777777" w:rsidR="006F6CE6" w:rsidRPr="001F7CC4" w:rsidRDefault="00721F51" w:rsidP="00F0366E">
      <w:pPr>
        <w:autoSpaceDE w:val="0"/>
        <w:autoSpaceDN w:val="0"/>
        <w:adjustRightInd w:val="0"/>
        <w:jc w:val="both"/>
        <w:rPr>
          <w:rFonts w:cs="Arial"/>
          <w:sz w:val="22"/>
          <w:lang w:eastAsia="en-GB"/>
        </w:rPr>
      </w:pPr>
      <w:r w:rsidRPr="001F7CC4">
        <w:rPr>
          <w:rFonts w:cs="Arial"/>
          <w:sz w:val="22"/>
          <w:lang w:eastAsia="en-GB"/>
        </w:rPr>
        <w:t>You agree that the following deductions from your pay will be made for the following costs incurred by the Company in relation to your employment. The Company expressly reserves the right to make these deductions:</w:t>
      </w:r>
    </w:p>
    <w:p w14:paraId="41333DF7" w14:textId="77777777" w:rsidR="006F6CE6" w:rsidRPr="001F7CC4" w:rsidRDefault="006F6CE6" w:rsidP="00F0366E">
      <w:pPr>
        <w:autoSpaceDE w:val="0"/>
        <w:autoSpaceDN w:val="0"/>
        <w:adjustRightInd w:val="0"/>
        <w:jc w:val="both"/>
        <w:rPr>
          <w:rFonts w:cs="Arial"/>
          <w:sz w:val="22"/>
          <w:lang w:eastAsia="en-GB"/>
        </w:rPr>
      </w:pPr>
    </w:p>
    <w:p w14:paraId="65DD0D50" w14:textId="77777777" w:rsidR="006F6CE6" w:rsidRPr="001F7CC4" w:rsidRDefault="006F6CE6" w:rsidP="00F0366E">
      <w:pPr>
        <w:pStyle w:val="ListParagraph"/>
        <w:numPr>
          <w:ilvl w:val="0"/>
          <w:numId w:val="32"/>
        </w:numPr>
        <w:autoSpaceDE w:val="0"/>
        <w:autoSpaceDN w:val="0"/>
        <w:adjustRightInd w:val="0"/>
        <w:jc w:val="both"/>
        <w:rPr>
          <w:rFonts w:cs="Arial"/>
          <w:sz w:val="22"/>
          <w:lang w:eastAsia="en-GB"/>
        </w:rPr>
      </w:pPr>
      <w:r w:rsidRPr="001F7CC4">
        <w:rPr>
          <w:rFonts w:cs="Arial"/>
          <w:sz w:val="22"/>
          <w:lang w:eastAsia="en-GB"/>
        </w:rPr>
        <w:t xml:space="preserve">any fines, penalties or losses sustained </w:t>
      </w:r>
      <w:r w:rsidR="009049C4" w:rsidRPr="001F7CC4">
        <w:rPr>
          <w:rFonts w:cs="Arial"/>
          <w:sz w:val="22"/>
          <w:lang w:eastAsia="en-GB"/>
        </w:rPr>
        <w:t>that is the result of your carelessness, negligence, deliberate vandalism, dishonesty or a breach of Company rules</w:t>
      </w:r>
    </w:p>
    <w:p w14:paraId="6C549512" w14:textId="77777777" w:rsidR="006F6CE6" w:rsidRPr="001F7CC4" w:rsidRDefault="006F6CE6" w:rsidP="00F0366E">
      <w:pPr>
        <w:pStyle w:val="ListParagraph"/>
        <w:numPr>
          <w:ilvl w:val="0"/>
          <w:numId w:val="32"/>
        </w:numPr>
        <w:autoSpaceDE w:val="0"/>
        <w:autoSpaceDN w:val="0"/>
        <w:adjustRightInd w:val="0"/>
        <w:jc w:val="both"/>
        <w:rPr>
          <w:rFonts w:cs="Arial"/>
          <w:sz w:val="22"/>
          <w:lang w:eastAsia="en-GB"/>
        </w:rPr>
      </w:pPr>
      <w:r w:rsidRPr="001F7CC4">
        <w:rPr>
          <w:rFonts w:cs="Arial"/>
          <w:sz w:val="22"/>
          <w:lang w:eastAsia="en-GB"/>
        </w:rPr>
        <w:t xml:space="preserve">any monies paid or payable by the Company to any third party </w:t>
      </w:r>
      <w:r w:rsidR="009049C4" w:rsidRPr="001F7CC4">
        <w:rPr>
          <w:rFonts w:cs="Arial"/>
          <w:sz w:val="22"/>
          <w:lang w:eastAsia="en-GB"/>
        </w:rPr>
        <w:t xml:space="preserve">due to the principle for conduct undertaken by you for which we </w:t>
      </w:r>
      <w:r w:rsidRPr="001F7CC4">
        <w:rPr>
          <w:rFonts w:cs="Arial"/>
          <w:sz w:val="22"/>
          <w:lang w:eastAsia="en-GB"/>
        </w:rPr>
        <w:t>m</w:t>
      </w:r>
      <w:r w:rsidR="00CC28D4" w:rsidRPr="001F7CC4">
        <w:rPr>
          <w:rFonts w:cs="Arial"/>
          <w:sz w:val="22"/>
          <w:lang w:eastAsia="en-GB"/>
        </w:rPr>
        <w:t>ay be deemed vicariously liable</w:t>
      </w:r>
    </w:p>
    <w:p w14:paraId="03E7B9AC" w14:textId="77777777" w:rsidR="006F6CE6" w:rsidRPr="001F7CC4" w:rsidRDefault="009049C4" w:rsidP="00F0366E">
      <w:pPr>
        <w:pStyle w:val="ListParagraph"/>
        <w:numPr>
          <w:ilvl w:val="0"/>
          <w:numId w:val="32"/>
        </w:numPr>
        <w:autoSpaceDE w:val="0"/>
        <w:autoSpaceDN w:val="0"/>
        <w:adjustRightInd w:val="0"/>
        <w:jc w:val="both"/>
        <w:rPr>
          <w:rFonts w:cs="Arial"/>
          <w:sz w:val="22"/>
          <w:lang w:eastAsia="en-GB"/>
        </w:rPr>
      </w:pPr>
      <w:r w:rsidRPr="001F7CC4">
        <w:rPr>
          <w:rFonts w:cs="Arial"/>
          <w:sz w:val="22"/>
          <w:lang w:eastAsia="en-GB"/>
        </w:rPr>
        <w:t>any unauthorised personal use of mobile telephones provided to you for use</w:t>
      </w:r>
    </w:p>
    <w:p w14:paraId="6BCA9EC6" w14:textId="77777777" w:rsidR="006F6CE6" w:rsidRPr="001F7CC4" w:rsidRDefault="009049C4" w:rsidP="00F0366E">
      <w:pPr>
        <w:pStyle w:val="ListParagraph"/>
        <w:numPr>
          <w:ilvl w:val="0"/>
          <w:numId w:val="32"/>
        </w:numPr>
        <w:autoSpaceDE w:val="0"/>
        <w:autoSpaceDN w:val="0"/>
        <w:adjustRightInd w:val="0"/>
        <w:jc w:val="both"/>
        <w:rPr>
          <w:rFonts w:cs="Arial"/>
          <w:sz w:val="22"/>
          <w:lang w:eastAsia="en-GB"/>
        </w:rPr>
      </w:pPr>
      <w:r w:rsidRPr="001F7CC4">
        <w:rPr>
          <w:rFonts w:cs="Arial"/>
          <w:sz w:val="22"/>
          <w:lang w:eastAsia="en-GB"/>
        </w:rPr>
        <w:lastRenderedPageBreak/>
        <w:t>any holiday pay relating to leave you have taken in excess of that which you have accrued at the point of termination</w:t>
      </w:r>
    </w:p>
    <w:p w14:paraId="573A00F9" w14:textId="77777777" w:rsidR="0079009C" w:rsidRPr="001F7CC4" w:rsidRDefault="009049C4" w:rsidP="00F0366E">
      <w:pPr>
        <w:pStyle w:val="ListParagraph"/>
        <w:numPr>
          <w:ilvl w:val="0"/>
          <w:numId w:val="32"/>
        </w:numPr>
        <w:autoSpaceDE w:val="0"/>
        <w:autoSpaceDN w:val="0"/>
        <w:adjustRightInd w:val="0"/>
        <w:jc w:val="both"/>
        <w:rPr>
          <w:rFonts w:cs="Arial"/>
          <w:sz w:val="22"/>
          <w:lang w:eastAsia="en-GB"/>
        </w:rPr>
      </w:pPr>
      <w:r w:rsidRPr="001F7CC4">
        <w:rPr>
          <w:rFonts w:cs="Arial"/>
          <w:sz w:val="22"/>
          <w:lang w:eastAsia="en-GB"/>
        </w:rPr>
        <w:t>the amount of any overpayment of wages</w:t>
      </w:r>
    </w:p>
    <w:p w14:paraId="674431A3" w14:textId="77777777" w:rsidR="0079009C" w:rsidRPr="001F7CC4" w:rsidRDefault="0079009C" w:rsidP="00F0366E">
      <w:pPr>
        <w:pStyle w:val="ListParagraph"/>
        <w:numPr>
          <w:ilvl w:val="0"/>
          <w:numId w:val="32"/>
        </w:numPr>
        <w:autoSpaceDE w:val="0"/>
        <w:autoSpaceDN w:val="0"/>
        <w:adjustRightInd w:val="0"/>
        <w:jc w:val="both"/>
        <w:rPr>
          <w:rFonts w:cs="Arial"/>
          <w:sz w:val="22"/>
          <w:lang w:eastAsia="en-GB"/>
        </w:rPr>
      </w:pPr>
      <w:r w:rsidRPr="001F7CC4">
        <w:rPr>
          <w:rFonts w:cs="Arial"/>
          <w:sz w:val="22"/>
          <w:lang w:eastAsia="en-GB"/>
        </w:rPr>
        <w:t xml:space="preserve">outstanding </w:t>
      </w:r>
      <w:r w:rsidR="00CC28D4" w:rsidRPr="001F7CC4">
        <w:rPr>
          <w:rFonts w:cs="Arial"/>
          <w:sz w:val="22"/>
          <w:lang w:eastAsia="en-GB"/>
        </w:rPr>
        <w:t>loan or wage advance repayments</w:t>
      </w:r>
    </w:p>
    <w:p w14:paraId="3E312A9C" w14:textId="77777777" w:rsidR="0081791D" w:rsidRPr="001F7CC4" w:rsidRDefault="006F6CE6" w:rsidP="00F0366E">
      <w:pPr>
        <w:pStyle w:val="ListParagraph"/>
        <w:numPr>
          <w:ilvl w:val="0"/>
          <w:numId w:val="32"/>
        </w:numPr>
        <w:autoSpaceDE w:val="0"/>
        <w:autoSpaceDN w:val="0"/>
        <w:adjustRightInd w:val="0"/>
        <w:jc w:val="both"/>
        <w:rPr>
          <w:rFonts w:cs="Arial"/>
          <w:sz w:val="22"/>
          <w:lang w:eastAsia="en-GB"/>
        </w:rPr>
      </w:pPr>
      <w:r w:rsidRPr="001F7CC4">
        <w:rPr>
          <w:rFonts w:cs="Arial"/>
          <w:sz w:val="22"/>
          <w:lang w:eastAsia="en-GB"/>
        </w:rPr>
        <w:t xml:space="preserve">any other </w:t>
      </w:r>
      <w:r w:rsidR="0079009C" w:rsidRPr="001F7CC4">
        <w:rPr>
          <w:rFonts w:cs="Arial"/>
          <w:sz w:val="22"/>
          <w:lang w:eastAsia="en-GB"/>
        </w:rPr>
        <w:t>sums owed to the Company by you</w:t>
      </w:r>
    </w:p>
    <w:p w14:paraId="7F3C67D4" w14:textId="77777777" w:rsidR="006F6CE6" w:rsidRPr="001F7CC4" w:rsidRDefault="0079009C" w:rsidP="00F0366E">
      <w:pPr>
        <w:pStyle w:val="ListParagraph"/>
        <w:numPr>
          <w:ilvl w:val="0"/>
          <w:numId w:val="32"/>
        </w:numPr>
        <w:autoSpaceDE w:val="0"/>
        <w:autoSpaceDN w:val="0"/>
        <w:adjustRightInd w:val="0"/>
        <w:jc w:val="both"/>
        <w:rPr>
          <w:rFonts w:cs="Arial"/>
          <w:sz w:val="22"/>
          <w:lang w:eastAsia="en-GB"/>
        </w:rPr>
      </w:pPr>
      <w:r w:rsidRPr="001F7CC4">
        <w:rPr>
          <w:rFonts w:cs="Arial"/>
          <w:sz w:val="22"/>
          <w:lang w:eastAsia="en-GB"/>
        </w:rPr>
        <w:t>any deductions elsewhere under this contract in relation to which the reserved right to deduct applies</w:t>
      </w:r>
    </w:p>
    <w:p w14:paraId="4B6822F5" w14:textId="77777777" w:rsidR="006F6CE6" w:rsidRPr="001F7CC4" w:rsidRDefault="0079009C" w:rsidP="00F0366E">
      <w:pPr>
        <w:pStyle w:val="ListParagraph"/>
        <w:numPr>
          <w:ilvl w:val="0"/>
          <w:numId w:val="32"/>
        </w:numPr>
        <w:autoSpaceDE w:val="0"/>
        <w:autoSpaceDN w:val="0"/>
        <w:adjustRightInd w:val="0"/>
        <w:jc w:val="both"/>
        <w:rPr>
          <w:rFonts w:cs="Arial"/>
          <w:sz w:val="22"/>
          <w:lang w:eastAsia="en-GB"/>
        </w:rPr>
      </w:pPr>
      <w:r w:rsidRPr="001F7CC4">
        <w:rPr>
          <w:rFonts w:cs="Arial"/>
          <w:sz w:val="22"/>
          <w:lang w:eastAsia="en-GB"/>
        </w:rPr>
        <w:t xml:space="preserve">in relation to deductions authorised by any </w:t>
      </w:r>
      <w:r w:rsidR="006F6CE6" w:rsidRPr="001F7CC4">
        <w:rPr>
          <w:rFonts w:cs="Arial"/>
          <w:sz w:val="22"/>
          <w:lang w:eastAsia="en-GB"/>
        </w:rPr>
        <w:t>separate agreement</w:t>
      </w:r>
      <w:r w:rsidRPr="001F7CC4">
        <w:rPr>
          <w:rFonts w:cs="Arial"/>
          <w:sz w:val="22"/>
          <w:lang w:eastAsia="en-GB"/>
        </w:rPr>
        <w:t xml:space="preserve"> into which the Company has entered with you</w:t>
      </w:r>
      <w:r w:rsidR="006F6CE6" w:rsidRPr="001F7CC4">
        <w:rPr>
          <w:rFonts w:cs="Arial"/>
          <w:sz w:val="22"/>
          <w:lang w:eastAsia="en-GB"/>
        </w:rPr>
        <w:t>.</w:t>
      </w:r>
    </w:p>
    <w:p w14:paraId="7511DCE7" w14:textId="77777777" w:rsidR="006F6CE6" w:rsidRPr="001F7CC4" w:rsidRDefault="006F6CE6" w:rsidP="00F0366E">
      <w:pPr>
        <w:autoSpaceDE w:val="0"/>
        <w:autoSpaceDN w:val="0"/>
        <w:adjustRightInd w:val="0"/>
        <w:jc w:val="both"/>
        <w:rPr>
          <w:rFonts w:cs="Arial"/>
          <w:sz w:val="22"/>
          <w:lang w:eastAsia="en-GB"/>
        </w:rPr>
      </w:pPr>
    </w:p>
    <w:p w14:paraId="49548A32" w14:textId="77777777" w:rsidR="006F6CE6" w:rsidRPr="001F7CC4" w:rsidRDefault="006F6CE6" w:rsidP="00F0366E">
      <w:pPr>
        <w:autoSpaceDE w:val="0"/>
        <w:autoSpaceDN w:val="0"/>
        <w:adjustRightInd w:val="0"/>
        <w:jc w:val="both"/>
        <w:rPr>
          <w:rFonts w:cs="Arial"/>
          <w:sz w:val="22"/>
          <w:lang w:eastAsia="en-GB"/>
        </w:rPr>
      </w:pPr>
      <w:r w:rsidRPr="001F7CC4">
        <w:rPr>
          <w:rFonts w:cs="Arial"/>
          <w:sz w:val="22"/>
          <w:lang w:eastAsia="en-GB"/>
        </w:rPr>
        <w:t xml:space="preserve">You </w:t>
      </w:r>
      <w:r w:rsidR="0079009C" w:rsidRPr="001F7CC4">
        <w:rPr>
          <w:rFonts w:cs="Arial"/>
          <w:sz w:val="22"/>
          <w:lang w:eastAsia="en-GB"/>
        </w:rPr>
        <w:t>understand and agree that the Company may make these deductions from all monies due to you</w:t>
      </w:r>
      <w:r w:rsidRPr="001F7CC4">
        <w:rPr>
          <w:rFonts w:cs="Arial"/>
          <w:sz w:val="22"/>
          <w:lang w:eastAsia="en-GB"/>
        </w:rPr>
        <w:t>.</w:t>
      </w:r>
    </w:p>
    <w:p w14:paraId="4B4678CE" w14:textId="77777777" w:rsidR="00114EA2" w:rsidRPr="001F7CC4" w:rsidRDefault="00114EA2" w:rsidP="00F0366E">
      <w:pPr>
        <w:jc w:val="both"/>
        <w:rPr>
          <w:rFonts w:eastAsia="Times New Roman" w:cs="Arial"/>
          <w:b/>
          <w:sz w:val="22"/>
        </w:rPr>
      </w:pPr>
    </w:p>
    <w:p w14:paraId="69954C1A" w14:textId="77777777" w:rsidR="006F6CE6" w:rsidRPr="001F7CC4" w:rsidRDefault="006F6CE6" w:rsidP="00F0366E">
      <w:pPr>
        <w:jc w:val="both"/>
        <w:rPr>
          <w:rFonts w:cs="Arial"/>
          <w:b/>
          <w:sz w:val="22"/>
        </w:rPr>
      </w:pPr>
      <w:r w:rsidRPr="001F7CC4">
        <w:rPr>
          <w:rFonts w:cs="Arial"/>
          <w:b/>
          <w:sz w:val="22"/>
        </w:rPr>
        <w:t>Shor</w:t>
      </w:r>
      <w:r w:rsidR="003C1FBC" w:rsidRPr="001F7CC4">
        <w:rPr>
          <w:rFonts w:cs="Arial"/>
          <w:b/>
          <w:sz w:val="22"/>
        </w:rPr>
        <w:t>t-time w</w:t>
      </w:r>
      <w:r w:rsidR="000D7A3E" w:rsidRPr="001F7CC4">
        <w:rPr>
          <w:rFonts w:cs="Arial"/>
          <w:b/>
          <w:sz w:val="22"/>
        </w:rPr>
        <w:t xml:space="preserve">orking and </w:t>
      </w:r>
      <w:r w:rsidR="003C1FBC" w:rsidRPr="001F7CC4">
        <w:rPr>
          <w:rFonts w:cs="Arial"/>
          <w:b/>
          <w:sz w:val="22"/>
        </w:rPr>
        <w:t>lay o</w:t>
      </w:r>
      <w:r w:rsidR="00CB505C" w:rsidRPr="001F7CC4">
        <w:rPr>
          <w:rFonts w:cs="Arial"/>
          <w:b/>
          <w:sz w:val="22"/>
        </w:rPr>
        <w:t>ff</w:t>
      </w:r>
    </w:p>
    <w:p w14:paraId="1F957669" w14:textId="77777777" w:rsidR="006F6CE6" w:rsidRPr="001F7CC4" w:rsidRDefault="0079009C" w:rsidP="00F0366E">
      <w:pPr>
        <w:pStyle w:val="BodyText2"/>
        <w:rPr>
          <w:rFonts w:ascii="Arial" w:eastAsia="Calibri" w:hAnsi="Arial" w:cs="Arial"/>
          <w:b w:val="0"/>
          <w:sz w:val="22"/>
          <w:szCs w:val="22"/>
        </w:rPr>
      </w:pPr>
      <w:r w:rsidRPr="001F7CC4">
        <w:rPr>
          <w:rFonts w:ascii="Arial" w:eastAsia="Calibri" w:hAnsi="Arial" w:cs="Arial"/>
          <w:b w:val="0"/>
          <w:sz w:val="22"/>
          <w:szCs w:val="22"/>
        </w:rPr>
        <w:t>If there is a temporary shortage of work for any reason, we will try to maintain your continuity of employment even if this necessitates placing you on short time working, or alternatively, lay off. If you are placed on short time working, your pay will be reduced according to time actually worked. If you are placed on lay off, you will receive no pay oth</w:t>
      </w:r>
      <w:r w:rsidR="00CB505C" w:rsidRPr="001F7CC4">
        <w:rPr>
          <w:rFonts w:ascii="Arial" w:eastAsia="Calibri" w:hAnsi="Arial" w:cs="Arial"/>
          <w:b w:val="0"/>
          <w:sz w:val="22"/>
          <w:szCs w:val="22"/>
        </w:rPr>
        <w:t>er than statutory guarantee pay in accordance with statutory provisions.</w:t>
      </w:r>
    </w:p>
    <w:p w14:paraId="43EC6260" w14:textId="77777777" w:rsidR="0079009C" w:rsidRPr="001F7CC4" w:rsidRDefault="0079009C" w:rsidP="00F0366E">
      <w:pPr>
        <w:pStyle w:val="BodyText2"/>
        <w:rPr>
          <w:rFonts w:ascii="Arial" w:hAnsi="Arial" w:cs="Arial"/>
          <w:sz w:val="22"/>
          <w:szCs w:val="22"/>
        </w:rPr>
      </w:pPr>
    </w:p>
    <w:p w14:paraId="5E86DA9C" w14:textId="77777777" w:rsidR="00843994" w:rsidRPr="001F7CC4" w:rsidRDefault="00843994" w:rsidP="00F0366E">
      <w:pPr>
        <w:pStyle w:val="MentorHeading3"/>
        <w:jc w:val="both"/>
        <w:rPr>
          <w:rFonts w:ascii="Arial" w:hAnsi="Arial" w:cs="Arial"/>
          <w:sz w:val="22"/>
          <w:szCs w:val="22"/>
        </w:rPr>
      </w:pPr>
      <w:r w:rsidRPr="001F7CC4">
        <w:rPr>
          <w:rFonts w:ascii="Arial" w:hAnsi="Arial" w:cs="Arial"/>
          <w:sz w:val="22"/>
          <w:szCs w:val="22"/>
        </w:rPr>
        <w:t>Data protection</w:t>
      </w:r>
    </w:p>
    <w:p w14:paraId="767D756D" w14:textId="77777777" w:rsidR="00843994" w:rsidRPr="001F7CC4" w:rsidRDefault="00843994" w:rsidP="00F0366E">
      <w:pPr>
        <w:pStyle w:val="MentorText"/>
        <w:spacing w:before="0"/>
        <w:rPr>
          <w:rFonts w:cs="Arial"/>
        </w:rPr>
      </w:pPr>
      <w:r w:rsidRPr="001F7CC4">
        <w:rPr>
          <w:rFonts w:cs="Arial"/>
        </w:rPr>
        <w:t xml:space="preserve">The Company collects and processes certain types of data about you and does so in line with the General Data Protection Regulation and the Data Protection Act in force from time to time. Please read the Company’s </w:t>
      </w:r>
      <w:r w:rsidR="006E44D2">
        <w:rPr>
          <w:rFonts w:cs="Arial"/>
        </w:rPr>
        <w:t xml:space="preserve">Employee </w:t>
      </w:r>
      <w:r w:rsidRPr="001F7CC4">
        <w:rPr>
          <w:rFonts w:cs="Arial"/>
        </w:rPr>
        <w:t xml:space="preserve">Privacy Notice which is attached to this document for more information about the types of data processed and the reasons for the processing. </w:t>
      </w:r>
    </w:p>
    <w:p w14:paraId="460EBFDF" w14:textId="77777777" w:rsidR="00843994" w:rsidRPr="001F7CC4" w:rsidRDefault="00843994" w:rsidP="00F0366E">
      <w:pPr>
        <w:pStyle w:val="MentorText"/>
        <w:spacing w:before="0"/>
        <w:rPr>
          <w:rFonts w:cs="Arial"/>
        </w:rPr>
      </w:pPr>
    </w:p>
    <w:p w14:paraId="3EE3AFCB" w14:textId="77777777" w:rsidR="005C3DC5" w:rsidRPr="001F7CC4" w:rsidRDefault="00843994" w:rsidP="00F0366E">
      <w:pPr>
        <w:pStyle w:val="MentorText"/>
        <w:spacing w:before="0"/>
        <w:rPr>
          <w:rFonts w:cs="Arial"/>
        </w:rPr>
      </w:pPr>
      <w:r w:rsidRPr="001F7CC4">
        <w:rPr>
          <w:rFonts w:cs="Arial"/>
        </w:rPr>
        <w:t>You shall make yourself aware of the Company’s policies on data protection with regard to data processing undertaken by you in the course of your duties and act in accordance with those policies at all times. Failure to do so may result in disciplinary action being taken against you, up to and including dismissal.</w:t>
      </w:r>
    </w:p>
    <w:p w14:paraId="3FDBDA29" w14:textId="77777777" w:rsidR="00843994" w:rsidRPr="001F7CC4" w:rsidRDefault="00843994" w:rsidP="00F0366E">
      <w:pPr>
        <w:pStyle w:val="BodyText2"/>
        <w:rPr>
          <w:rFonts w:ascii="Arial" w:hAnsi="Arial" w:cs="Arial"/>
          <w:sz w:val="22"/>
          <w:szCs w:val="22"/>
        </w:rPr>
      </w:pPr>
    </w:p>
    <w:p w14:paraId="704D2172" w14:textId="77777777" w:rsidR="002457C7" w:rsidRPr="001F7CC4" w:rsidRDefault="00B10DB3" w:rsidP="00114EA2">
      <w:pPr>
        <w:pStyle w:val="BodyText2"/>
        <w:rPr>
          <w:rFonts w:ascii="Arial" w:hAnsi="Arial" w:cs="Arial"/>
          <w:sz w:val="22"/>
          <w:szCs w:val="22"/>
        </w:rPr>
      </w:pPr>
      <w:r w:rsidRPr="001F7CC4">
        <w:rPr>
          <w:rFonts w:ascii="Arial" w:hAnsi="Arial" w:cs="Arial"/>
          <w:sz w:val="22"/>
          <w:szCs w:val="22"/>
        </w:rPr>
        <w:t>Termination of e</w:t>
      </w:r>
      <w:r w:rsidR="006F6CE6" w:rsidRPr="001F7CC4">
        <w:rPr>
          <w:rFonts w:ascii="Arial" w:hAnsi="Arial" w:cs="Arial"/>
          <w:sz w:val="22"/>
          <w:szCs w:val="22"/>
        </w:rPr>
        <w:t>mployment</w:t>
      </w:r>
    </w:p>
    <w:p w14:paraId="5A09085A" w14:textId="77777777" w:rsidR="007318C1" w:rsidRPr="001F7CC4" w:rsidRDefault="001F7CC4" w:rsidP="00F0366E">
      <w:pPr>
        <w:jc w:val="both"/>
        <w:rPr>
          <w:rFonts w:cs="Arial"/>
          <w:sz w:val="22"/>
        </w:rPr>
      </w:pPr>
      <w:r w:rsidRPr="001F7CC4">
        <w:rPr>
          <w:rFonts w:cs="Arial"/>
          <w:sz w:val="22"/>
        </w:rPr>
        <w:t xml:space="preserve">During your probationary period, you must give 1 week notice in writing.  </w:t>
      </w:r>
      <w:r w:rsidR="007318C1" w:rsidRPr="001F7CC4">
        <w:rPr>
          <w:rFonts w:cs="Arial"/>
          <w:sz w:val="22"/>
        </w:rPr>
        <w:t xml:space="preserve">Upon successful completion of your probationary period, you must give </w:t>
      </w:r>
      <w:r w:rsidR="005F6940" w:rsidRPr="00E871C9">
        <w:rPr>
          <w:rFonts w:cs="Arial"/>
          <w:sz w:val="22"/>
          <w:highlight w:val="yellow"/>
        </w:rPr>
        <w:t>1 month</w:t>
      </w:r>
      <w:r w:rsidR="007318C1" w:rsidRPr="001F7CC4">
        <w:rPr>
          <w:rFonts w:cs="Arial"/>
          <w:sz w:val="22"/>
        </w:rPr>
        <w:t xml:space="preserve"> notice</w:t>
      </w:r>
      <w:r w:rsidR="005F6940" w:rsidRPr="001F7CC4">
        <w:rPr>
          <w:rFonts w:cs="Arial"/>
          <w:sz w:val="22"/>
        </w:rPr>
        <w:t xml:space="preserve"> </w:t>
      </w:r>
      <w:r w:rsidR="007318C1" w:rsidRPr="001F7CC4">
        <w:rPr>
          <w:rFonts w:cs="Arial"/>
          <w:sz w:val="22"/>
        </w:rPr>
        <w:t>in writing</w:t>
      </w:r>
      <w:r w:rsidR="005F6940" w:rsidRPr="001F7CC4">
        <w:rPr>
          <w:rFonts w:cs="Arial"/>
          <w:sz w:val="22"/>
        </w:rPr>
        <w:t xml:space="preserve"> </w:t>
      </w:r>
      <w:r w:rsidR="007318C1" w:rsidRPr="001F7CC4">
        <w:rPr>
          <w:rFonts w:cs="Arial"/>
          <w:sz w:val="22"/>
        </w:rPr>
        <w:t>when terminating your employment</w:t>
      </w:r>
      <w:r w:rsidR="00602E16" w:rsidRPr="001F7CC4">
        <w:rPr>
          <w:rFonts w:cs="Arial"/>
          <w:sz w:val="22"/>
        </w:rPr>
        <w:t xml:space="preserve"> with the Company</w:t>
      </w:r>
      <w:r w:rsidR="007318C1" w:rsidRPr="001F7CC4">
        <w:rPr>
          <w:rFonts w:cs="Arial"/>
          <w:sz w:val="22"/>
        </w:rPr>
        <w:t>.</w:t>
      </w:r>
    </w:p>
    <w:p w14:paraId="27923ACA" w14:textId="77777777" w:rsidR="007318C1" w:rsidRPr="001F7CC4" w:rsidRDefault="007318C1" w:rsidP="00F0366E">
      <w:pPr>
        <w:jc w:val="both"/>
        <w:rPr>
          <w:rFonts w:cs="Arial"/>
          <w:sz w:val="22"/>
        </w:rPr>
      </w:pPr>
    </w:p>
    <w:p w14:paraId="2FE625E9" w14:textId="77777777" w:rsidR="0089597B" w:rsidRPr="001F7CC4" w:rsidRDefault="0089597B" w:rsidP="00F0366E">
      <w:pPr>
        <w:jc w:val="both"/>
        <w:rPr>
          <w:rFonts w:cs="Arial"/>
          <w:sz w:val="22"/>
        </w:rPr>
      </w:pPr>
      <w:r w:rsidRPr="001F7CC4">
        <w:rPr>
          <w:rFonts w:cs="Arial"/>
          <w:sz w:val="22"/>
        </w:rPr>
        <w:t xml:space="preserve">You are entitled to receive the following notice periods </w:t>
      </w:r>
      <w:r w:rsidR="00E24553">
        <w:rPr>
          <w:rFonts w:cs="Arial"/>
          <w:sz w:val="22"/>
        </w:rPr>
        <w:t>should the Company terminate</w:t>
      </w:r>
      <w:r w:rsidRPr="001F7CC4">
        <w:rPr>
          <w:rFonts w:cs="Arial"/>
          <w:sz w:val="22"/>
        </w:rPr>
        <w:t xml:space="preserve"> your employment:</w:t>
      </w:r>
    </w:p>
    <w:p w14:paraId="2B491CE9" w14:textId="77777777" w:rsidR="0089597B" w:rsidRPr="001F7CC4" w:rsidRDefault="0089597B" w:rsidP="00F0366E">
      <w:pPr>
        <w:jc w:val="both"/>
        <w:rPr>
          <w:rFonts w:cs="Arial"/>
          <w:sz w:val="22"/>
        </w:rPr>
      </w:pPr>
    </w:p>
    <w:p w14:paraId="2EE6D224" w14:textId="77777777" w:rsidR="005F6940" w:rsidRPr="001F7CC4" w:rsidRDefault="005F6940" w:rsidP="00F0366E">
      <w:pPr>
        <w:pStyle w:val="ListParagraph"/>
        <w:numPr>
          <w:ilvl w:val="0"/>
          <w:numId w:val="34"/>
        </w:numPr>
        <w:jc w:val="both"/>
        <w:rPr>
          <w:rFonts w:cs="Arial"/>
          <w:sz w:val="22"/>
        </w:rPr>
      </w:pPr>
      <w:r w:rsidRPr="001F7CC4">
        <w:rPr>
          <w:rFonts w:cs="Arial"/>
          <w:sz w:val="22"/>
        </w:rPr>
        <w:t>within the probationary period – 1 week</w:t>
      </w:r>
    </w:p>
    <w:p w14:paraId="68186B18" w14:textId="77777777" w:rsidR="00602E16" w:rsidRPr="001F7CC4" w:rsidRDefault="00CC28D4" w:rsidP="00F0366E">
      <w:pPr>
        <w:pStyle w:val="ListParagraph"/>
        <w:numPr>
          <w:ilvl w:val="0"/>
          <w:numId w:val="34"/>
        </w:numPr>
        <w:jc w:val="both"/>
        <w:rPr>
          <w:rFonts w:cs="Arial"/>
          <w:sz w:val="22"/>
        </w:rPr>
      </w:pPr>
      <w:r w:rsidRPr="001F7CC4">
        <w:rPr>
          <w:rFonts w:cs="Arial"/>
          <w:sz w:val="22"/>
        </w:rPr>
        <w:t>f</w:t>
      </w:r>
      <w:r w:rsidR="00602E16" w:rsidRPr="001F7CC4">
        <w:rPr>
          <w:rFonts w:cs="Arial"/>
          <w:sz w:val="22"/>
        </w:rPr>
        <w:t xml:space="preserve">rom successful completion of your probationary period but less than </w:t>
      </w:r>
      <w:r w:rsidRPr="001F7CC4">
        <w:rPr>
          <w:rFonts w:cs="Arial"/>
          <w:sz w:val="22"/>
        </w:rPr>
        <w:t xml:space="preserve">five years’ service – </w:t>
      </w:r>
      <w:r w:rsidRPr="00E871C9">
        <w:rPr>
          <w:rFonts w:cs="Arial"/>
          <w:sz w:val="22"/>
          <w:highlight w:val="yellow"/>
        </w:rPr>
        <w:t>one month</w:t>
      </w:r>
    </w:p>
    <w:p w14:paraId="0BD16485" w14:textId="77777777" w:rsidR="005F6940" w:rsidRPr="001F7CC4" w:rsidRDefault="00CC28D4" w:rsidP="005F6940">
      <w:pPr>
        <w:pStyle w:val="ListParagraph"/>
        <w:numPr>
          <w:ilvl w:val="0"/>
          <w:numId w:val="34"/>
        </w:numPr>
        <w:jc w:val="both"/>
        <w:rPr>
          <w:rFonts w:cs="Arial"/>
          <w:sz w:val="22"/>
        </w:rPr>
      </w:pPr>
      <w:r w:rsidRPr="001F7CC4">
        <w:rPr>
          <w:rFonts w:cs="Arial"/>
          <w:sz w:val="22"/>
        </w:rPr>
        <w:t>f</w:t>
      </w:r>
      <w:r w:rsidR="00602E16" w:rsidRPr="001F7CC4">
        <w:rPr>
          <w:rFonts w:cs="Arial"/>
          <w:sz w:val="22"/>
        </w:rPr>
        <w:t>ive years’ service or more - one week for each completed year of service to a maximum of 12 weeks after 12 years</w:t>
      </w:r>
      <w:r w:rsidR="00B05C7F">
        <w:rPr>
          <w:rFonts w:cs="Arial"/>
          <w:sz w:val="22"/>
        </w:rPr>
        <w:t xml:space="preserve"> continuous service</w:t>
      </w:r>
      <w:r w:rsidR="00602E16" w:rsidRPr="001F7CC4">
        <w:rPr>
          <w:rFonts w:cs="Arial"/>
          <w:sz w:val="22"/>
        </w:rPr>
        <w:t>.</w:t>
      </w:r>
    </w:p>
    <w:p w14:paraId="7B09EBE6" w14:textId="77777777" w:rsidR="005F6940" w:rsidRPr="001F7CC4" w:rsidRDefault="005F6940" w:rsidP="005F6940">
      <w:pPr>
        <w:pStyle w:val="ListParagraph"/>
        <w:ind w:left="1080"/>
        <w:jc w:val="both"/>
        <w:rPr>
          <w:rFonts w:cs="Arial"/>
          <w:sz w:val="22"/>
        </w:rPr>
      </w:pPr>
    </w:p>
    <w:p w14:paraId="46ABCF7D" w14:textId="77777777" w:rsidR="00ED408C" w:rsidRPr="001F7CC4" w:rsidRDefault="00ED408C" w:rsidP="00F0366E">
      <w:pPr>
        <w:jc w:val="both"/>
        <w:rPr>
          <w:rFonts w:cs="Arial"/>
          <w:sz w:val="22"/>
        </w:rPr>
      </w:pPr>
      <w:r w:rsidRPr="001F7CC4">
        <w:rPr>
          <w:rFonts w:cs="Arial"/>
          <w:sz w:val="22"/>
        </w:rPr>
        <w:t>You should also note the following in relation to notice periods:</w:t>
      </w:r>
    </w:p>
    <w:p w14:paraId="4843CEB1" w14:textId="77777777" w:rsidR="00CC28D4" w:rsidRPr="001F7CC4" w:rsidRDefault="00CC28D4" w:rsidP="00F0366E">
      <w:pPr>
        <w:jc w:val="both"/>
        <w:rPr>
          <w:rFonts w:cs="Arial"/>
          <w:sz w:val="22"/>
        </w:rPr>
      </w:pPr>
    </w:p>
    <w:p w14:paraId="6C5D45CC" w14:textId="77777777" w:rsidR="009E2652" w:rsidRPr="001F7CC4" w:rsidRDefault="009E2652" w:rsidP="00F0366E">
      <w:pPr>
        <w:pStyle w:val="ListParagraph"/>
        <w:numPr>
          <w:ilvl w:val="0"/>
          <w:numId w:val="36"/>
        </w:numPr>
        <w:jc w:val="both"/>
        <w:rPr>
          <w:rFonts w:cs="Arial"/>
          <w:sz w:val="22"/>
        </w:rPr>
      </w:pPr>
      <w:r w:rsidRPr="001F7CC4">
        <w:rPr>
          <w:rFonts w:cs="Arial"/>
          <w:sz w:val="22"/>
        </w:rPr>
        <w:t xml:space="preserve">you will not receive any notice of termination when the circumstances of your dismissal involve </w:t>
      </w:r>
      <w:r w:rsidR="009A1AC5" w:rsidRPr="001F7CC4">
        <w:rPr>
          <w:rFonts w:cs="Arial"/>
          <w:sz w:val="22"/>
        </w:rPr>
        <w:t xml:space="preserve">a </w:t>
      </w:r>
      <w:r w:rsidRPr="001F7CC4">
        <w:rPr>
          <w:rFonts w:cs="Arial"/>
          <w:sz w:val="22"/>
        </w:rPr>
        <w:t>gross misconduct offence</w:t>
      </w:r>
    </w:p>
    <w:p w14:paraId="514B99B8" w14:textId="77777777" w:rsidR="009E2652" w:rsidRPr="001F7CC4" w:rsidRDefault="009E2652" w:rsidP="00F0366E">
      <w:pPr>
        <w:pStyle w:val="ListParagraph"/>
        <w:numPr>
          <w:ilvl w:val="0"/>
          <w:numId w:val="36"/>
        </w:numPr>
        <w:jc w:val="both"/>
        <w:rPr>
          <w:rFonts w:cs="Arial"/>
          <w:sz w:val="22"/>
        </w:rPr>
      </w:pPr>
      <w:r w:rsidRPr="001F7CC4">
        <w:rPr>
          <w:rFonts w:cs="Arial"/>
          <w:sz w:val="22"/>
        </w:rPr>
        <w:lastRenderedPageBreak/>
        <w:t>y</w:t>
      </w:r>
      <w:r w:rsidR="00ED408C" w:rsidRPr="001F7CC4">
        <w:rPr>
          <w:rFonts w:cs="Arial"/>
          <w:sz w:val="22"/>
        </w:rPr>
        <w:t>ou may be required to take all or part of your remaining holiday entit</w:t>
      </w:r>
      <w:r w:rsidRPr="001F7CC4">
        <w:rPr>
          <w:rFonts w:cs="Arial"/>
          <w:sz w:val="22"/>
        </w:rPr>
        <w:t>lement during your notice period</w:t>
      </w:r>
    </w:p>
    <w:p w14:paraId="5C55165D" w14:textId="77777777" w:rsidR="009E2652" w:rsidRPr="001F7CC4" w:rsidRDefault="009E2652" w:rsidP="00F0366E">
      <w:pPr>
        <w:pStyle w:val="ListParagraph"/>
        <w:numPr>
          <w:ilvl w:val="0"/>
          <w:numId w:val="36"/>
        </w:numPr>
        <w:jc w:val="both"/>
        <w:rPr>
          <w:rFonts w:cs="Arial"/>
          <w:sz w:val="22"/>
        </w:rPr>
      </w:pPr>
      <w:r w:rsidRPr="001F7CC4">
        <w:rPr>
          <w:rFonts w:cs="Arial"/>
          <w:sz w:val="22"/>
        </w:rPr>
        <w:t>the Company reserves the contractual right to give pay in lieu of all or any part of the above notice</w:t>
      </w:r>
      <w:r w:rsidR="009A1AC5" w:rsidRPr="001F7CC4">
        <w:rPr>
          <w:rFonts w:cs="Arial"/>
          <w:sz w:val="22"/>
        </w:rPr>
        <w:t xml:space="preserve"> period</w:t>
      </w:r>
      <w:r w:rsidRPr="001F7CC4">
        <w:rPr>
          <w:rFonts w:cs="Arial"/>
          <w:sz w:val="22"/>
        </w:rPr>
        <w:t xml:space="preserve"> by either party</w:t>
      </w:r>
    </w:p>
    <w:p w14:paraId="4747C48D" w14:textId="77777777" w:rsidR="00F9434D" w:rsidRPr="001F7CC4" w:rsidRDefault="009E2652" w:rsidP="00F0366E">
      <w:pPr>
        <w:pStyle w:val="ListParagraph"/>
        <w:numPr>
          <w:ilvl w:val="0"/>
          <w:numId w:val="36"/>
        </w:numPr>
        <w:jc w:val="both"/>
        <w:rPr>
          <w:rFonts w:cs="Arial"/>
          <w:sz w:val="22"/>
        </w:rPr>
      </w:pPr>
      <w:r w:rsidRPr="001F7CC4">
        <w:rPr>
          <w:rFonts w:cs="Arial"/>
          <w:sz w:val="22"/>
        </w:rPr>
        <w:t>i</w:t>
      </w:r>
      <w:r w:rsidR="00F9434D" w:rsidRPr="001F7CC4">
        <w:rPr>
          <w:rFonts w:cs="Arial"/>
          <w:sz w:val="22"/>
        </w:rPr>
        <w:t xml:space="preserve">f either you or the Company serves notice on the other to terminate your employment the Company may require you to take “garden leave” for all or part of </w:t>
      </w:r>
      <w:r w:rsidR="006E44D2">
        <w:rPr>
          <w:rFonts w:cs="Arial"/>
          <w:sz w:val="22"/>
        </w:rPr>
        <w:t xml:space="preserve">the </w:t>
      </w:r>
      <w:r w:rsidR="00F9434D" w:rsidRPr="001F7CC4">
        <w:rPr>
          <w:rFonts w:cs="Arial"/>
          <w:sz w:val="22"/>
        </w:rPr>
        <w:t>remaining period of your employment. If you are asked to take garden leave you:</w:t>
      </w:r>
    </w:p>
    <w:p w14:paraId="274C3C1A" w14:textId="77777777" w:rsidR="00F9434D" w:rsidRPr="001F7CC4" w:rsidRDefault="00F9434D" w:rsidP="00F0366E">
      <w:pPr>
        <w:pStyle w:val="ListParagraph"/>
        <w:numPr>
          <w:ilvl w:val="1"/>
          <w:numId w:val="18"/>
        </w:numPr>
        <w:jc w:val="both"/>
        <w:rPr>
          <w:rFonts w:cs="Arial"/>
          <w:sz w:val="22"/>
        </w:rPr>
      </w:pPr>
      <w:r w:rsidRPr="001F7CC4">
        <w:rPr>
          <w:rFonts w:cs="Arial"/>
          <w:sz w:val="22"/>
        </w:rPr>
        <w:t xml:space="preserve">must not attend your place of </w:t>
      </w:r>
      <w:r w:rsidR="00CC28D4" w:rsidRPr="001F7CC4">
        <w:rPr>
          <w:rFonts w:cs="Arial"/>
          <w:sz w:val="22"/>
        </w:rPr>
        <w:t>work unless otherwise requested</w:t>
      </w:r>
    </w:p>
    <w:p w14:paraId="32AA73FC" w14:textId="77777777" w:rsidR="006F6CE6" w:rsidRPr="001F7CC4" w:rsidRDefault="00F9434D" w:rsidP="00F0366E">
      <w:pPr>
        <w:pStyle w:val="ListParagraph"/>
        <w:numPr>
          <w:ilvl w:val="1"/>
          <w:numId w:val="18"/>
        </w:numPr>
        <w:jc w:val="both"/>
        <w:rPr>
          <w:rFonts w:cs="Arial"/>
          <w:sz w:val="22"/>
        </w:rPr>
      </w:pPr>
      <w:r w:rsidRPr="001F7CC4">
        <w:rPr>
          <w:rFonts w:cs="Arial"/>
          <w:sz w:val="22"/>
        </w:rPr>
        <w:t xml:space="preserve">may not be required to carry out your normal duties during the remaining period of your employment, however, you will still be </w:t>
      </w:r>
      <w:r w:rsidR="00CC28D4" w:rsidRPr="001F7CC4">
        <w:rPr>
          <w:rFonts w:cs="Arial"/>
          <w:sz w:val="22"/>
        </w:rPr>
        <w:t>available for answering queries</w:t>
      </w:r>
    </w:p>
    <w:p w14:paraId="50304969" w14:textId="77777777" w:rsidR="00F9434D" w:rsidRPr="001F7CC4" w:rsidRDefault="00F9434D" w:rsidP="00F0366E">
      <w:pPr>
        <w:pStyle w:val="ListParagraph"/>
        <w:numPr>
          <w:ilvl w:val="1"/>
          <w:numId w:val="18"/>
        </w:numPr>
        <w:jc w:val="both"/>
        <w:rPr>
          <w:rFonts w:cs="Arial"/>
          <w:sz w:val="22"/>
        </w:rPr>
      </w:pPr>
      <w:r w:rsidRPr="001F7CC4">
        <w:rPr>
          <w:rFonts w:cs="Arial"/>
          <w:sz w:val="22"/>
        </w:rPr>
        <w:t>will continue to receive your normal sa</w:t>
      </w:r>
      <w:r w:rsidR="00CC28D4" w:rsidRPr="001F7CC4">
        <w:rPr>
          <w:rFonts w:cs="Arial"/>
          <w:sz w:val="22"/>
        </w:rPr>
        <w:t>lary</w:t>
      </w:r>
    </w:p>
    <w:p w14:paraId="677D2A31" w14:textId="77777777" w:rsidR="00F9434D" w:rsidRPr="001F7CC4" w:rsidRDefault="00F9434D" w:rsidP="00F0366E">
      <w:pPr>
        <w:pStyle w:val="ListParagraph"/>
        <w:numPr>
          <w:ilvl w:val="1"/>
          <w:numId w:val="18"/>
        </w:numPr>
        <w:jc w:val="both"/>
        <w:rPr>
          <w:rFonts w:cs="Arial"/>
          <w:sz w:val="22"/>
        </w:rPr>
      </w:pPr>
      <w:r w:rsidRPr="001F7CC4">
        <w:rPr>
          <w:rFonts w:cs="Arial"/>
          <w:sz w:val="22"/>
        </w:rPr>
        <w:t>must not undertake any other employment for the period of garden leave</w:t>
      </w:r>
      <w:r w:rsidR="004317DA" w:rsidRPr="001F7CC4">
        <w:rPr>
          <w:rFonts w:cs="Arial"/>
          <w:sz w:val="22"/>
        </w:rPr>
        <w:t xml:space="preserve"> without prior authorisation from the Company.</w:t>
      </w:r>
    </w:p>
    <w:p w14:paraId="47C88CF7" w14:textId="77777777" w:rsidR="009503F6" w:rsidRPr="001F7CC4" w:rsidRDefault="009503F6" w:rsidP="00F0366E">
      <w:pPr>
        <w:jc w:val="both"/>
        <w:rPr>
          <w:rFonts w:cs="Arial"/>
          <w:sz w:val="22"/>
        </w:rPr>
      </w:pPr>
    </w:p>
    <w:p w14:paraId="73D4C089" w14:textId="77777777" w:rsidR="009503F6" w:rsidRPr="001F7CC4" w:rsidRDefault="004317DA" w:rsidP="00F0366E">
      <w:pPr>
        <w:jc w:val="both"/>
        <w:rPr>
          <w:rFonts w:cs="Arial"/>
          <w:sz w:val="22"/>
        </w:rPr>
      </w:pPr>
      <w:r w:rsidRPr="001F7CC4">
        <w:rPr>
          <w:rFonts w:cs="Arial"/>
          <w:sz w:val="22"/>
        </w:rPr>
        <w:t xml:space="preserve">In </w:t>
      </w:r>
      <w:r w:rsidR="009503F6" w:rsidRPr="001F7CC4">
        <w:rPr>
          <w:rFonts w:cs="Arial"/>
          <w:sz w:val="22"/>
        </w:rPr>
        <w:t>the event of</w:t>
      </w:r>
      <w:r w:rsidRPr="001F7CC4">
        <w:rPr>
          <w:rFonts w:cs="Arial"/>
          <w:sz w:val="22"/>
        </w:rPr>
        <w:t xml:space="preserve"> dismissal for gross misconduct, we reserve the right to amend our normal notice provisions.</w:t>
      </w:r>
    </w:p>
    <w:p w14:paraId="43EB3BAF" w14:textId="77777777" w:rsidR="00E24553" w:rsidRPr="001F7CC4" w:rsidRDefault="00E24553" w:rsidP="00F0366E">
      <w:pPr>
        <w:jc w:val="both"/>
        <w:rPr>
          <w:rFonts w:cs="Arial"/>
          <w:sz w:val="22"/>
        </w:rPr>
      </w:pPr>
    </w:p>
    <w:p w14:paraId="325D826A" w14:textId="77777777" w:rsidR="00A248A4" w:rsidRPr="001F7CC4" w:rsidRDefault="00A248A4" w:rsidP="00F0366E">
      <w:pPr>
        <w:jc w:val="both"/>
        <w:rPr>
          <w:rFonts w:cs="Arial"/>
          <w:b/>
          <w:sz w:val="22"/>
        </w:rPr>
      </w:pPr>
      <w:r w:rsidRPr="001F7CC4">
        <w:rPr>
          <w:rFonts w:cs="Arial"/>
          <w:b/>
          <w:sz w:val="22"/>
        </w:rPr>
        <w:t>Garden leave</w:t>
      </w:r>
    </w:p>
    <w:p w14:paraId="4860EE2E" w14:textId="77777777" w:rsidR="00A248A4" w:rsidRPr="001F7CC4" w:rsidRDefault="00A248A4" w:rsidP="00F0366E">
      <w:pPr>
        <w:jc w:val="both"/>
        <w:rPr>
          <w:rFonts w:cs="Arial"/>
          <w:sz w:val="22"/>
        </w:rPr>
      </w:pPr>
      <w:r w:rsidRPr="001F7CC4">
        <w:rPr>
          <w:rFonts w:cs="Arial"/>
          <w:sz w:val="22"/>
        </w:rPr>
        <w:t>If either you or the Company serves notice on the other to terminate employment, the Company may require you to take “garden leave” for all or part of remaining period of your employment. If you are asked to take garden leave, the following shall apply:</w:t>
      </w:r>
    </w:p>
    <w:p w14:paraId="499E341A" w14:textId="77777777" w:rsidR="00A248A4" w:rsidRPr="001F7CC4" w:rsidRDefault="00A248A4" w:rsidP="00F0366E">
      <w:pPr>
        <w:jc w:val="both"/>
        <w:rPr>
          <w:rFonts w:cs="Arial"/>
          <w:sz w:val="22"/>
        </w:rPr>
      </w:pPr>
    </w:p>
    <w:p w14:paraId="554197AB" w14:textId="77777777" w:rsidR="00A248A4" w:rsidRPr="001F7CC4" w:rsidRDefault="00A248A4" w:rsidP="00F0366E">
      <w:pPr>
        <w:numPr>
          <w:ilvl w:val="0"/>
          <w:numId w:val="24"/>
        </w:numPr>
        <w:jc w:val="both"/>
        <w:rPr>
          <w:rFonts w:cs="Arial"/>
          <w:sz w:val="22"/>
        </w:rPr>
      </w:pPr>
      <w:r w:rsidRPr="001F7CC4">
        <w:rPr>
          <w:rFonts w:cs="Arial"/>
          <w:sz w:val="22"/>
        </w:rPr>
        <w:t>the Company shall be under no obligation to provide any work to you</w:t>
      </w:r>
    </w:p>
    <w:p w14:paraId="50646D3C" w14:textId="77777777" w:rsidR="00A248A4" w:rsidRPr="001F7CC4" w:rsidRDefault="00A248A4" w:rsidP="00F0366E">
      <w:pPr>
        <w:numPr>
          <w:ilvl w:val="0"/>
          <w:numId w:val="24"/>
        </w:numPr>
        <w:jc w:val="both"/>
        <w:rPr>
          <w:rFonts w:cs="Arial"/>
          <w:sz w:val="22"/>
        </w:rPr>
      </w:pPr>
      <w:r w:rsidRPr="001F7CC4">
        <w:rPr>
          <w:rFonts w:cs="Arial"/>
          <w:sz w:val="22"/>
        </w:rPr>
        <w:t xml:space="preserve">the Company may require you to carry out alternative duties or to only perform such specific duties as are expressly assigned to </w:t>
      </w:r>
      <w:r w:rsidR="00C260C5" w:rsidRPr="001F7CC4">
        <w:rPr>
          <w:rFonts w:cs="Arial"/>
          <w:sz w:val="22"/>
        </w:rPr>
        <w:t>you</w:t>
      </w:r>
    </w:p>
    <w:p w14:paraId="37BF8923" w14:textId="77777777" w:rsidR="00A248A4" w:rsidRPr="001F7CC4" w:rsidRDefault="00C260C5" w:rsidP="00F0366E">
      <w:pPr>
        <w:numPr>
          <w:ilvl w:val="0"/>
          <w:numId w:val="24"/>
        </w:numPr>
        <w:jc w:val="both"/>
        <w:rPr>
          <w:rFonts w:cs="Arial"/>
          <w:sz w:val="22"/>
        </w:rPr>
      </w:pPr>
      <w:r w:rsidRPr="001F7CC4">
        <w:rPr>
          <w:rFonts w:cs="Arial"/>
          <w:sz w:val="22"/>
        </w:rPr>
        <w:t>you</w:t>
      </w:r>
      <w:r w:rsidR="00A248A4" w:rsidRPr="001F7CC4">
        <w:rPr>
          <w:rFonts w:cs="Arial"/>
          <w:sz w:val="22"/>
        </w:rPr>
        <w:t xml:space="preserve"> shall continue to receive basic salary and all contractual benefits in the usual way and subject to the terms of any benefit arrangement</w:t>
      </w:r>
    </w:p>
    <w:p w14:paraId="49FCE499" w14:textId="77777777" w:rsidR="00A248A4" w:rsidRPr="001F7CC4" w:rsidRDefault="00C260C5" w:rsidP="00F0366E">
      <w:pPr>
        <w:numPr>
          <w:ilvl w:val="0"/>
          <w:numId w:val="24"/>
        </w:numPr>
        <w:jc w:val="both"/>
        <w:rPr>
          <w:rFonts w:cs="Arial"/>
          <w:sz w:val="22"/>
        </w:rPr>
      </w:pPr>
      <w:r w:rsidRPr="001F7CC4">
        <w:rPr>
          <w:rFonts w:cs="Arial"/>
          <w:sz w:val="22"/>
        </w:rPr>
        <w:t>you</w:t>
      </w:r>
      <w:r w:rsidR="00A248A4" w:rsidRPr="001F7CC4">
        <w:rPr>
          <w:rFonts w:cs="Arial"/>
          <w:sz w:val="22"/>
        </w:rPr>
        <w:t xml:space="preserve"> shall remain an employee of the Company and bound by the terms of this agreement (including any implied duties of good faith and fidelity)</w:t>
      </w:r>
    </w:p>
    <w:p w14:paraId="05DA961B" w14:textId="77777777" w:rsidR="00A248A4" w:rsidRPr="001F7CC4" w:rsidRDefault="00C260C5" w:rsidP="00F0366E">
      <w:pPr>
        <w:numPr>
          <w:ilvl w:val="0"/>
          <w:numId w:val="24"/>
        </w:numPr>
        <w:jc w:val="both"/>
        <w:rPr>
          <w:rFonts w:cs="Arial"/>
          <w:sz w:val="22"/>
        </w:rPr>
      </w:pPr>
      <w:r w:rsidRPr="001F7CC4">
        <w:rPr>
          <w:rFonts w:cs="Arial"/>
          <w:sz w:val="22"/>
        </w:rPr>
        <w:t>you</w:t>
      </w:r>
      <w:r w:rsidR="00A248A4" w:rsidRPr="001F7CC4">
        <w:rPr>
          <w:rFonts w:cs="Arial"/>
          <w:sz w:val="22"/>
        </w:rPr>
        <w:t xml:space="preserve"> shal</w:t>
      </w:r>
      <w:r w:rsidR="00CD4C52">
        <w:rPr>
          <w:rFonts w:cs="Arial"/>
          <w:sz w:val="22"/>
        </w:rPr>
        <w:t xml:space="preserve">l ensure that the </w:t>
      </w:r>
      <w:r w:rsidR="00A17C35">
        <w:rPr>
          <w:rFonts w:cs="Arial"/>
          <w:sz w:val="22"/>
          <w:highlight w:val="yellow"/>
        </w:rPr>
        <w:t xml:space="preserve">[job title] </w:t>
      </w:r>
      <w:r w:rsidR="00A248A4" w:rsidRPr="001F7CC4">
        <w:rPr>
          <w:rFonts w:cs="Arial"/>
          <w:sz w:val="22"/>
        </w:rPr>
        <w:t xml:space="preserve">knows where </w:t>
      </w:r>
      <w:r w:rsidRPr="001F7CC4">
        <w:rPr>
          <w:rFonts w:cs="Arial"/>
          <w:sz w:val="22"/>
        </w:rPr>
        <w:t>you</w:t>
      </w:r>
      <w:r w:rsidR="00A248A4" w:rsidRPr="001F7CC4">
        <w:rPr>
          <w:rFonts w:cs="Arial"/>
          <w:sz w:val="22"/>
        </w:rPr>
        <w:t xml:space="preserve"> will be and how </w:t>
      </w:r>
      <w:r w:rsidRPr="001F7CC4">
        <w:rPr>
          <w:rFonts w:cs="Arial"/>
          <w:sz w:val="22"/>
        </w:rPr>
        <w:t>you</w:t>
      </w:r>
      <w:r w:rsidR="00A248A4" w:rsidRPr="001F7CC4">
        <w:rPr>
          <w:rFonts w:cs="Arial"/>
          <w:sz w:val="22"/>
        </w:rPr>
        <w:t xml:space="preserve"> can be contacted during each working day (except during any periods taken as holiday in the usual way)</w:t>
      </w:r>
    </w:p>
    <w:p w14:paraId="2DBD3917" w14:textId="77777777" w:rsidR="00C260C5" w:rsidRPr="001F7CC4" w:rsidRDefault="00C260C5" w:rsidP="00F0366E">
      <w:pPr>
        <w:numPr>
          <w:ilvl w:val="0"/>
          <w:numId w:val="24"/>
        </w:numPr>
        <w:jc w:val="both"/>
        <w:rPr>
          <w:rFonts w:cs="Arial"/>
          <w:sz w:val="22"/>
        </w:rPr>
      </w:pPr>
      <w:r w:rsidRPr="001F7CC4">
        <w:rPr>
          <w:rFonts w:cs="Arial"/>
          <w:sz w:val="22"/>
        </w:rPr>
        <w:t>the Company may require you not to undertake any other work for any other Company</w:t>
      </w:r>
    </w:p>
    <w:p w14:paraId="4F43F26F" w14:textId="77777777" w:rsidR="00A248A4" w:rsidRPr="001F7CC4" w:rsidRDefault="00A248A4" w:rsidP="00F0366E">
      <w:pPr>
        <w:numPr>
          <w:ilvl w:val="0"/>
          <w:numId w:val="24"/>
        </w:numPr>
        <w:jc w:val="both"/>
        <w:rPr>
          <w:rFonts w:cs="Arial"/>
          <w:sz w:val="22"/>
        </w:rPr>
      </w:pPr>
      <w:r w:rsidRPr="001F7CC4">
        <w:rPr>
          <w:rFonts w:cs="Arial"/>
          <w:sz w:val="22"/>
        </w:rPr>
        <w:t xml:space="preserve">the Company may exclude </w:t>
      </w:r>
      <w:r w:rsidR="00C260C5" w:rsidRPr="001F7CC4">
        <w:rPr>
          <w:rFonts w:cs="Arial"/>
          <w:sz w:val="22"/>
        </w:rPr>
        <w:t>you</w:t>
      </w:r>
      <w:r w:rsidRPr="001F7CC4">
        <w:rPr>
          <w:rFonts w:cs="Arial"/>
          <w:sz w:val="22"/>
        </w:rPr>
        <w:t xml:space="preserve"> from any premises of the Company and</w:t>
      </w:r>
    </w:p>
    <w:p w14:paraId="7CB8664F" w14:textId="77777777" w:rsidR="00A248A4" w:rsidRPr="001F7CC4" w:rsidRDefault="00C260C5" w:rsidP="00F0366E">
      <w:pPr>
        <w:numPr>
          <w:ilvl w:val="0"/>
          <w:numId w:val="24"/>
        </w:numPr>
        <w:jc w:val="both"/>
        <w:rPr>
          <w:rFonts w:cs="Arial"/>
          <w:sz w:val="22"/>
        </w:rPr>
      </w:pPr>
      <w:r w:rsidRPr="001F7CC4">
        <w:rPr>
          <w:rFonts w:cs="Arial"/>
          <w:sz w:val="22"/>
        </w:rPr>
        <w:t>you may be required to return all Company property in your possession including but not limited to IT equipment and documents, notes, memoranda with the strict instruction not to make a copy or retain any part of such</w:t>
      </w:r>
      <w:r w:rsidR="006E44D2">
        <w:rPr>
          <w:rFonts w:cs="Arial"/>
          <w:sz w:val="22"/>
        </w:rPr>
        <w:t>.</w:t>
      </w:r>
    </w:p>
    <w:p w14:paraId="4939EAAC" w14:textId="77777777" w:rsidR="00A248A4" w:rsidRPr="001F7CC4" w:rsidRDefault="00A248A4" w:rsidP="00F0366E">
      <w:pPr>
        <w:jc w:val="both"/>
        <w:rPr>
          <w:rFonts w:cs="Arial"/>
          <w:b/>
          <w:sz w:val="22"/>
        </w:rPr>
      </w:pPr>
    </w:p>
    <w:p w14:paraId="4DEC99A2" w14:textId="77777777" w:rsidR="006F6CE6" w:rsidRPr="001F7CC4" w:rsidRDefault="000D7A3E" w:rsidP="00F0366E">
      <w:pPr>
        <w:jc w:val="both"/>
        <w:rPr>
          <w:rFonts w:cs="Arial"/>
          <w:b/>
          <w:sz w:val="22"/>
        </w:rPr>
      </w:pPr>
      <w:r w:rsidRPr="001F7CC4">
        <w:rPr>
          <w:rFonts w:cs="Arial"/>
          <w:b/>
          <w:sz w:val="22"/>
        </w:rPr>
        <w:t xml:space="preserve">Return of </w:t>
      </w:r>
      <w:r w:rsidR="008E7AC7" w:rsidRPr="001F7CC4">
        <w:rPr>
          <w:rFonts w:cs="Arial"/>
          <w:b/>
          <w:sz w:val="22"/>
        </w:rPr>
        <w:t>company p</w:t>
      </w:r>
      <w:r w:rsidRPr="001F7CC4">
        <w:rPr>
          <w:rFonts w:cs="Arial"/>
          <w:b/>
          <w:sz w:val="22"/>
        </w:rPr>
        <w:t>roperty</w:t>
      </w:r>
    </w:p>
    <w:p w14:paraId="08CEAAD4" w14:textId="77777777" w:rsidR="004317DA" w:rsidRPr="001F7CC4" w:rsidRDefault="004317DA" w:rsidP="00F0366E">
      <w:pPr>
        <w:jc w:val="both"/>
        <w:rPr>
          <w:rFonts w:cs="Arial"/>
          <w:sz w:val="22"/>
        </w:rPr>
      </w:pPr>
      <w:r w:rsidRPr="001F7CC4">
        <w:rPr>
          <w:rFonts w:cs="Arial"/>
          <w:sz w:val="22"/>
        </w:rPr>
        <w:t>On the termination of your employment you must return all our property which is in your possession or for which you have responsibility by the last day of your employment. This includes, but is not limited to, the following:</w:t>
      </w:r>
    </w:p>
    <w:p w14:paraId="7B7C4BB9" w14:textId="77777777" w:rsidR="004317DA" w:rsidRPr="001F7CC4" w:rsidRDefault="00055B03" w:rsidP="00F0366E">
      <w:pPr>
        <w:pStyle w:val="ListParagraph"/>
        <w:numPr>
          <w:ilvl w:val="0"/>
          <w:numId w:val="36"/>
        </w:numPr>
        <w:jc w:val="both"/>
        <w:rPr>
          <w:rFonts w:cs="Arial"/>
          <w:sz w:val="22"/>
        </w:rPr>
      </w:pPr>
      <w:r w:rsidRPr="001F7CC4">
        <w:rPr>
          <w:rFonts w:cs="Arial"/>
          <w:sz w:val="22"/>
        </w:rPr>
        <w:t>C</w:t>
      </w:r>
      <w:r w:rsidR="004317DA" w:rsidRPr="001F7CC4">
        <w:rPr>
          <w:rFonts w:cs="Arial"/>
          <w:sz w:val="22"/>
        </w:rPr>
        <w:t>ompany documents, books or other written material</w:t>
      </w:r>
    </w:p>
    <w:p w14:paraId="6A71E7B3" w14:textId="77777777" w:rsidR="009A1AC5" w:rsidRPr="001F7CC4" w:rsidRDefault="009A1AC5" w:rsidP="00F0366E">
      <w:pPr>
        <w:pStyle w:val="ListParagraph"/>
        <w:numPr>
          <w:ilvl w:val="0"/>
          <w:numId w:val="36"/>
        </w:numPr>
        <w:jc w:val="both"/>
        <w:rPr>
          <w:rFonts w:cs="Arial"/>
          <w:sz w:val="22"/>
        </w:rPr>
      </w:pPr>
      <w:r w:rsidRPr="001F7CC4">
        <w:rPr>
          <w:rFonts w:cs="Arial"/>
          <w:sz w:val="22"/>
        </w:rPr>
        <w:t>keys</w:t>
      </w:r>
    </w:p>
    <w:p w14:paraId="2ED2A2A8" w14:textId="77777777" w:rsidR="009A1AC5" w:rsidRPr="001F7CC4" w:rsidRDefault="009A1AC5" w:rsidP="00F0366E">
      <w:pPr>
        <w:pStyle w:val="ListParagraph"/>
        <w:numPr>
          <w:ilvl w:val="0"/>
          <w:numId w:val="36"/>
        </w:numPr>
        <w:jc w:val="both"/>
        <w:rPr>
          <w:rFonts w:cs="Arial"/>
          <w:sz w:val="22"/>
        </w:rPr>
      </w:pPr>
      <w:r w:rsidRPr="001F7CC4">
        <w:rPr>
          <w:rFonts w:cs="Arial"/>
          <w:sz w:val="22"/>
        </w:rPr>
        <w:t>ID/access card</w:t>
      </w:r>
    </w:p>
    <w:p w14:paraId="61B6DEB2" w14:textId="77777777" w:rsidR="006F6CE6" w:rsidRPr="001F7CC4" w:rsidRDefault="006F6CE6" w:rsidP="00F0366E">
      <w:pPr>
        <w:pStyle w:val="BodyText2"/>
        <w:rPr>
          <w:rFonts w:ascii="Arial" w:hAnsi="Arial" w:cs="Arial"/>
          <w:b w:val="0"/>
          <w:snapToGrid w:val="0"/>
          <w:sz w:val="22"/>
          <w:szCs w:val="22"/>
        </w:rPr>
      </w:pPr>
    </w:p>
    <w:p w14:paraId="3F8A406F" w14:textId="77777777" w:rsidR="006F6CE6" w:rsidRPr="001F7CC4" w:rsidRDefault="004317DA" w:rsidP="00F0366E">
      <w:pPr>
        <w:jc w:val="both"/>
        <w:rPr>
          <w:rFonts w:cs="Arial"/>
          <w:snapToGrid w:val="0"/>
          <w:sz w:val="22"/>
        </w:rPr>
      </w:pPr>
      <w:r w:rsidRPr="001F7CC4">
        <w:rPr>
          <w:rFonts w:cs="Arial"/>
          <w:snapToGrid w:val="0"/>
          <w:sz w:val="22"/>
        </w:rPr>
        <w:t>Failure to return such items will result in the cost of the items being deducted from any monies outstanding to you.</w:t>
      </w:r>
    </w:p>
    <w:p w14:paraId="35D6C023" w14:textId="77777777" w:rsidR="004317DA" w:rsidRPr="001F7CC4" w:rsidRDefault="004317DA" w:rsidP="00F0366E">
      <w:pPr>
        <w:jc w:val="both"/>
        <w:rPr>
          <w:rFonts w:cs="Arial"/>
          <w:sz w:val="22"/>
        </w:rPr>
      </w:pPr>
    </w:p>
    <w:p w14:paraId="0A95C214" w14:textId="77777777" w:rsidR="00081505" w:rsidRPr="001F7CC4" w:rsidRDefault="008F4F94" w:rsidP="00F0366E">
      <w:pPr>
        <w:pStyle w:val="BodyText"/>
        <w:rPr>
          <w:rFonts w:ascii="Arial" w:hAnsi="Arial" w:cs="Arial"/>
          <w:sz w:val="22"/>
          <w:szCs w:val="22"/>
        </w:rPr>
      </w:pPr>
      <w:r w:rsidRPr="001F7CC4">
        <w:rPr>
          <w:rFonts w:ascii="Arial" w:hAnsi="Arial" w:cs="Arial"/>
          <w:sz w:val="22"/>
          <w:szCs w:val="22"/>
        </w:rPr>
        <w:t>Deductions will also be made from your final salary payment in relation to any other deduction agreement you have entered into during your employment with the Company</w:t>
      </w:r>
      <w:r w:rsidR="006F6CE6" w:rsidRPr="001F7CC4">
        <w:rPr>
          <w:rFonts w:ascii="Arial" w:hAnsi="Arial" w:cs="Arial"/>
          <w:sz w:val="22"/>
          <w:szCs w:val="22"/>
        </w:rPr>
        <w:t>.</w:t>
      </w:r>
    </w:p>
    <w:p w14:paraId="2E43380F" w14:textId="77777777" w:rsidR="006E44D2" w:rsidRDefault="006E44D2" w:rsidP="00F0366E">
      <w:pPr>
        <w:jc w:val="both"/>
        <w:rPr>
          <w:rFonts w:cs="Arial"/>
          <w:b/>
          <w:sz w:val="22"/>
        </w:rPr>
      </w:pPr>
    </w:p>
    <w:p w14:paraId="63CA532A" w14:textId="77777777" w:rsidR="007C1D8E" w:rsidRPr="001F7CC4" w:rsidRDefault="007C1D8E" w:rsidP="00F0366E">
      <w:pPr>
        <w:jc w:val="both"/>
        <w:rPr>
          <w:rFonts w:cs="Arial"/>
          <w:b/>
          <w:sz w:val="22"/>
        </w:rPr>
      </w:pPr>
      <w:r w:rsidRPr="001F7CC4">
        <w:rPr>
          <w:rFonts w:cs="Arial"/>
          <w:b/>
          <w:sz w:val="22"/>
        </w:rPr>
        <w:t>Restrictions after termination of employment</w:t>
      </w:r>
    </w:p>
    <w:p w14:paraId="63E5698B" w14:textId="77777777" w:rsidR="007C1D8E" w:rsidRPr="001F7CC4" w:rsidRDefault="007C1D8E" w:rsidP="00F0366E">
      <w:pPr>
        <w:jc w:val="both"/>
        <w:rPr>
          <w:rFonts w:eastAsia="Times New Roman" w:cs="Arial"/>
          <w:sz w:val="22"/>
        </w:rPr>
      </w:pPr>
      <w:r w:rsidRPr="001F7CC4">
        <w:rPr>
          <w:rFonts w:cs="Arial"/>
          <w:sz w:val="22"/>
        </w:rPr>
        <w:t xml:space="preserve">The terms outlined in the Schedule below regarding your conduct after the termination of employment with </w:t>
      </w:r>
      <w:r w:rsidR="00A17C35" w:rsidRPr="00A17C35">
        <w:rPr>
          <w:rFonts w:cs="Arial"/>
          <w:sz w:val="22"/>
          <w:highlight w:val="yellow"/>
        </w:rPr>
        <w:t>[Company Name]</w:t>
      </w:r>
      <w:r w:rsidR="005F6940" w:rsidRPr="001F7CC4">
        <w:rPr>
          <w:rFonts w:cs="Arial"/>
          <w:sz w:val="22"/>
        </w:rPr>
        <w:t xml:space="preserve"> </w:t>
      </w:r>
      <w:r w:rsidRPr="001F7CC4">
        <w:rPr>
          <w:rFonts w:cs="Arial"/>
          <w:sz w:val="22"/>
        </w:rPr>
        <w:t xml:space="preserve">will have effect.  You agree that these terms </w:t>
      </w:r>
      <w:r w:rsidR="006E44D2">
        <w:rPr>
          <w:rFonts w:cs="Arial"/>
          <w:sz w:val="22"/>
        </w:rPr>
        <w:t>are</w:t>
      </w:r>
      <w:r w:rsidRPr="001F7CC4">
        <w:rPr>
          <w:rFonts w:cs="Arial"/>
          <w:sz w:val="22"/>
        </w:rPr>
        <w:t xml:space="preserve"> contractual terms and conditions. You agree that you will provide a copy of such to any subsequent employer.</w:t>
      </w:r>
    </w:p>
    <w:p w14:paraId="730ED9ED" w14:textId="77777777" w:rsidR="007C1D8E" w:rsidRPr="001F7CC4" w:rsidRDefault="007C1D8E" w:rsidP="00F0366E">
      <w:pPr>
        <w:jc w:val="both"/>
        <w:rPr>
          <w:rFonts w:cs="Arial"/>
          <w:b/>
          <w:sz w:val="22"/>
        </w:rPr>
      </w:pPr>
    </w:p>
    <w:p w14:paraId="1BCB5089" w14:textId="77777777" w:rsidR="006F6CE6" w:rsidRPr="001F7CC4" w:rsidRDefault="006F6CE6" w:rsidP="00F0366E">
      <w:pPr>
        <w:jc w:val="both"/>
        <w:rPr>
          <w:rFonts w:cs="Arial"/>
          <w:b/>
          <w:sz w:val="22"/>
        </w:rPr>
      </w:pPr>
      <w:r w:rsidRPr="001F7CC4">
        <w:rPr>
          <w:rFonts w:cs="Arial"/>
          <w:b/>
          <w:sz w:val="22"/>
        </w:rPr>
        <w:t xml:space="preserve">Governing </w:t>
      </w:r>
      <w:r w:rsidR="005D705B" w:rsidRPr="001F7CC4">
        <w:rPr>
          <w:rFonts w:cs="Arial"/>
          <w:b/>
          <w:sz w:val="22"/>
        </w:rPr>
        <w:t>l</w:t>
      </w:r>
      <w:r w:rsidRPr="001F7CC4">
        <w:rPr>
          <w:rFonts w:cs="Arial"/>
          <w:b/>
          <w:sz w:val="22"/>
        </w:rPr>
        <w:t xml:space="preserve">aw and </w:t>
      </w:r>
      <w:r w:rsidR="005D705B" w:rsidRPr="001F7CC4">
        <w:rPr>
          <w:rFonts w:cs="Arial"/>
          <w:b/>
          <w:sz w:val="22"/>
        </w:rPr>
        <w:t>j</w:t>
      </w:r>
      <w:r w:rsidRPr="001F7CC4">
        <w:rPr>
          <w:rFonts w:cs="Arial"/>
          <w:b/>
          <w:sz w:val="22"/>
        </w:rPr>
        <w:t>urisdiction</w:t>
      </w:r>
    </w:p>
    <w:p w14:paraId="61DD5FC6" w14:textId="77777777" w:rsidR="008056CC" w:rsidRPr="001F7CC4" w:rsidRDefault="009A7087" w:rsidP="00F0366E">
      <w:pPr>
        <w:jc w:val="both"/>
        <w:rPr>
          <w:rFonts w:cs="Arial"/>
          <w:sz w:val="22"/>
        </w:rPr>
      </w:pPr>
      <w:r w:rsidRPr="001F7CC4">
        <w:rPr>
          <w:rFonts w:cs="Arial"/>
          <w:sz w:val="22"/>
        </w:rPr>
        <w:t>This contract of employment is governed by the laws of England and Wales</w:t>
      </w:r>
      <w:r w:rsidR="005F6940" w:rsidRPr="001F7CC4">
        <w:rPr>
          <w:rFonts w:cs="Arial"/>
          <w:sz w:val="22"/>
        </w:rPr>
        <w:t xml:space="preserve"> </w:t>
      </w:r>
      <w:r w:rsidRPr="001F7CC4">
        <w:rPr>
          <w:rFonts w:cs="Arial"/>
          <w:sz w:val="22"/>
        </w:rPr>
        <w:t>and a</w:t>
      </w:r>
      <w:r w:rsidR="008056CC" w:rsidRPr="001F7CC4">
        <w:rPr>
          <w:rFonts w:cs="Arial"/>
          <w:sz w:val="22"/>
        </w:rPr>
        <w:t xml:space="preserve">ny </w:t>
      </w:r>
      <w:r w:rsidRPr="001F7CC4">
        <w:rPr>
          <w:rFonts w:cs="Arial"/>
          <w:sz w:val="22"/>
        </w:rPr>
        <w:t>claim/</w:t>
      </w:r>
      <w:r w:rsidR="009A1AC5" w:rsidRPr="001F7CC4">
        <w:rPr>
          <w:rFonts w:cs="Arial"/>
          <w:sz w:val="22"/>
        </w:rPr>
        <w:t>dispute</w:t>
      </w:r>
      <w:r w:rsidR="008056CC" w:rsidRPr="001F7CC4">
        <w:rPr>
          <w:rFonts w:cs="Arial"/>
          <w:sz w:val="22"/>
        </w:rPr>
        <w:t xml:space="preserve"> arising </w:t>
      </w:r>
      <w:r w:rsidRPr="001F7CC4">
        <w:rPr>
          <w:rFonts w:cs="Arial"/>
          <w:sz w:val="22"/>
        </w:rPr>
        <w:t xml:space="preserve">from its construction or enforceability </w:t>
      </w:r>
      <w:r w:rsidR="008056CC" w:rsidRPr="001F7CC4">
        <w:rPr>
          <w:rFonts w:cs="Arial"/>
          <w:sz w:val="22"/>
        </w:rPr>
        <w:t xml:space="preserve">will be governed </w:t>
      </w:r>
      <w:r w:rsidRPr="001F7CC4">
        <w:rPr>
          <w:rFonts w:cs="Arial"/>
          <w:sz w:val="22"/>
        </w:rPr>
        <w:t>by and in accordance with those laws. This extends to non–contractual disputes or claims.</w:t>
      </w:r>
    </w:p>
    <w:p w14:paraId="04B01E21" w14:textId="77777777" w:rsidR="00994F65" w:rsidRPr="001F7CC4" w:rsidRDefault="00994F65" w:rsidP="00F0366E">
      <w:pPr>
        <w:jc w:val="both"/>
        <w:rPr>
          <w:rFonts w:cs="Arial"/>
          <w:sz w:val="22"/>
        </w:rPr>
      </w:pPr>
    </w:p>
    <w:p w14:paraId="73807A61" w14:textId="77777777" w:rsidR="008056CC" w:rsidRPr="001F7CC4" w:rsidRDefault="00994F65" w:rsidP="00F0366E">
      <w:pPr>
        <w:jc w:val="both"/>
        <w:rPr>
          <w:rFonts w:cs="Arial"/>
          <w:sz w:val="22"/>
        </w:rPr>
      </w:pPr>
      <w:r w:rsidRPr="001F7CC4">
        <w:rPr>
          <w:rFonts w:cs="Arial"/>
          <w:sz w:val="22"/>
        </w:rPr>
        <w:t>Each party irrevocably submits that the Courts of</w:t>
      </w:r>
      <w:r w:rsidR="008056CC" w:rsidRPr="001F7CC4">
        <w:rPr>
          <w:rFonts w:cs="Arial"/>
          <w:sz w:val="22"/>
        </w:rPr>
        <w:t xml:space="preserve"> England and Wales</w:t>
      </w:r>
      <w:r w:rsidR="005F6940" w:rsidRPr="001F7CC4">
        <w:rPr>
          <w:rFonts w:cs="Arial"/>
          <w:sz w:val="22"/>
        </w:rPr>
        <w:t xml:space="preserve"> </w:t>
      </w:r>
      <w:r w:rsidRPr="001F7CC4">
        <w:rPr>
          <w:rFonts w:cs="Arial"/>
          <w:sz w:val="22"/>
        </w:rPr>
        <w:t xml:space="preserve">will have </w:t>
      </w:r>
      <w:r w:rsidR="008056CC" w:rsidRPr="001F7CC4">
        <w:rPr>
          <w:rFonts w:cs="Arial"/>
          <w:sz w:val="22"/>
        </w:rPr>
        <w:t xml:space="preserve">jurisdiction </w:t>
      </w:r>
      <w:r w:rsidRPr="001F7CC4">
        <w:rPr>
          <w:rFonts w:cs="Arial"/>
          <w:sz w:val="22"/>
        </w:rPr>
        <w:t xml:space="preserve">over any claims and attempts </w:t>
      </w:r>
      <w:r w:rsidR="008056CC" w:rsidRPr="001F7CC4">
        <w:rPr>
          <w:rFonts w:cs="Arial"/>
          <w:sz w:val="22"/>
        </w:rPr>
        <w:t xml:space="preserve">to resolve all controversies or claims of whatever nature arising </w:t>
      </w:r>
      <w:r w:rsidRPr="001F7CC4">
        <w:rPr>
          <w:rFonts w:cs="Arial"/>
          <w:sz w:val="22"/>
        </w:rPr>
        <w:t xml:space="preserve">from this contract’s construction or enforceability </w:t>
      </w:r>
      <w:r w:rsidR="008056CC" w:rsidRPr="001F7CC4">
        <w:rPr>
          <w:rFonts w:cs="Arial"/>
          <w:sz w:val="22"/>
        </w:rPr>
        <w:t xml:space="preserve">or </w:t>
      </w:r>
      <w:r w:rsidRPr="001F7CC4">
        <w:rPr>
          <w:rFonts w:cs="Arial"/>
          <w:sz w:val="22"/>
        </w:rPr>
        <w:t>any breach of it.</w:t>
      </w:r>
    </w:p>
    <w:p w14:paraId="22E3C364" w14:textId="77777777" w:rsidR="006F6CE6" w:rsidRPr="001F7CC4" w:rsidRDefault="006F6CE6" w:rsidP="00F0366E">
      <w:pPr>
        <w:jc w:val="both"/>
        <w:rPr>
          <w:rFonts w:cs="Arial"/>
          <w:b/>
          <w:sz w:val="22"/>
        </w:rPr>
      </w:pPr>
    </w:p>
    <w:p w14:paraId="16CB993D" w14:textId="77777777" w:rsidR="00B35208" w:rsidRDefault="00B35208" w:rsidP="00B35208">
      <w:pPr>
        <w:jc w:val="both"/>
        <w:rPr>
          <w:rFonts w:cs="Arial"/>
          <w:b/>
          <w:sz w:val="22"/>
        </w:rPr>
      </w:pPr>
      <w:r>
        <w:rPr>
          <w:rFonts w:cs="Arial"/>
          <w:b/>
          <w:sz w:val="22"/>
        </w:rPr>
        <w:t>Entire Contract</w:t>
      </w:r>
    </w:p>
    <w:p w14:paraId="1BC27EB2" w14:textId="77777777" w:rsidR="00B35208" w:rsidRPr="0038577E" w:rsidRDefault="00B35208" w:rsidP="00B35208">
      <w:pPr>
        <w:jc w:val="both"/>
        <w:rPr>
          <w:rFonts w:cs="Arial"/>
          <w:sz w:val="22"/>
        </w:rPr>
      </w:pPr>
      <w:r>
        <w:rPr>
          <w:rFonts w:cs="Arial"/>
          <w:sz w:val="22"/>
        </w:rPr>
        <w:t>This document and the documents referred to herein constitutes the entire understanding and agreement between the Company and the Employee. There are no other agreements, conditions or representations, oral or written, express or implied. This document supersedes all prior agreements in their entirety.</w:t>
      </w:r>
    </w:p>
    <w:p w14:paraId="0F833BB9" w14:textId="77777777" w:rsidR="00B35208" w:rsidRDefault="00B35208" w:rsidP="00F0366E">
      <w:pPr>
        <w:jc w:val="both"/>
        <w:rPr>
          <w:rFonts w:cs="Arial"/>
          <w:b/>
          <w:sz w:val="22"/>
        </w:rPr>
      </w:pPr>
    </w:p>
    <w:p w14:paraId="3896DF81" w14:textId="77777777" w:rsidR="006F6CE6" w:rsidRPr="001F7CC4" w:rsidRDefault="000D7A3E" w:rsidP="00F0366E">
      <w:pPr>
        <w:jc w:val="both"/>
        <w:rPr>
          <w:rFonts w:cs="Arial"/>
          <w:b/>
          <w:sz w:val="22"/>
        </w:rPr>
      </w:pPr>
      <w:r w:rsidRPr="001F7CC4">
        <w:rPr>
          <w:rFonts w:cs="Arial"/>
          <w:b/>
          <w:sz w:val="22"/>
        </w:rPr>
        <w:t>Acknowledgement</w:t>
      </w:r>
    </w:p>
    <w:p w14:paraId="0F0933A7" w14:textId="77777777" w:rsidR="000E3BBD" w:rsidRPr="001F7CC4" w:rsidRDefault="00660AC0" w:rsidP="00F0366E">
      <w:pPr>
        <w:jc w:val="both"/>
        <w:rPr>
          <w:rFonts w:cs="Arial"/>
          <w:sz w:val="22"/>
        </w:rPr>
      </w:pPr>
      <w:r w:rsidRPr="001F7CC4">
        <w:rPr>
          <w:rFonts w:cs="Arial"/>
          <w:sz w:val="22"/>
        </w:rPr>
        <w:t xml:space="preserve">I acknowledge receipt of this document. </w:t>
      </w:r>
      <w:r w:rsidR="000E3BBD" w:rsidRPr="001F7CC4">
        <w:rPr>
          <w:rFonts w:cs="Arial"/>
          <w:sz w:val="22"/>
        </w:rPr>
        <w:t xml:space="preserve">I have read and understood its contents and accept that it forms part of my Contract of Employment together with my offer </w:t>
      </w:r>
      <w:r w:rsidR="00AB4B0E">
        <w:rPr>
          <w:rFonts w:cs="Arial"/>
          <w:sz w:val="22"/>
        </w:rPr>
        <w:t>letter</w:t>
      </w:r>
      <w:r w:rsidR="005F6940" w:rsidRPr="001F7CC4">
        <w:rPr>
          <w:rFonts w:cs="Arial"/>
          <w:sz w:val="22"/>
        </w:rPr>
        <w:t xml:space="preserve">.  </w:t>
      </w:r>
      <w:r w:rsidR="000E3BBD" w:rsidRPr="001F7CC4">
        <w:rPr>
          <w:rFonts w:cs="Arial"/>
          <w:sz w:val="22"/>
        </w:rPr>
        <w:t xml:space="preserve">I </w:t>
      </w:r>
      <w:r w:rsidR="00AB4B0E">
        <w:rPr>
          <w:rFonts w:cs="Arial"/>
          <w:sz w:val="22"/>
        </w:rPr>
        <w:t xml:space="preserve">agree to keep </w:t>
      </w:r>
      <w:r w:rsidR="000E3BBD" w:rsidRPr="001F7CC4">
        <w:rPr>
          <w:rFonts w:cs="Arial"/>
          <w:sz w:val="22"/>
        </w:rPr>
        <w:t>myself informed of any changes to</w:t>
      </w:r>
      <w:r w:rsidR="00AB4B0E">
        <w:rPr>
          <w:rFonts w:cs="Arial"/>
          <w:sz w:val="22"/>
        </w:rPr>
        <w:t xml:space="preserve"> the content of the employee handbook</w:t>
      </w:r>
      <w:r w:rsidR="000E3BBD" w:rsidRPr="001F7CC4">
        <w:rPr>
          <w:rFonts w:cs="Arial"/>
          <w:sz w:val="22"/>
        </w:rPr>
        <w:t>.</w:t>
      </w:r>
    </w:p>
    <w:p w14:paraId="6F0F54B3" w14:textId="77777777" w:rsidR="00660AC0" w:rsidRPr="001F7CC4" w:rsidRDefault="00660AC0" w:rsidP="00F0366E">
      <w:pPr>
        <w:jc w:val="both"/>
        <w:rPr>
          <w:rFonts w:cs="Arial"/>
          <w:sz w:val="22"/>
        </w:rPr>
      </w:pPr>
    </w:p>
    <w:p w14:paraId="3A31385C" w14:textId="77777777" w:rsidR="00B35208" w:rsidRDefault="00B35208" w:rsidP="00F0366E">
      <w:pPr>
        <w:jc w:val="both"/>
        <w:rPr>
          <w:rFonts w:cs="Arial"/>
          <w:b/>
          <w:sz w:val="22"/>
        </w:rPr>
      </w:pPr>
    </w:p>
    <w:p w14:paraId="0D4BF977" w14:textId="77777777" w:rsidR="005F6940" w:rsidRPr="001F7CC4" w:rsidRDefault="005F6940" w:rsidP="00F0366E">
      <w:pPr>
        <w:jc w:val="both"/>
        <w:rPr>
          <w:rFonts w:cs="Arial"/>
          <w:b/>
          <w:sz w:val="22"/>
        </w:rPr>
      </w:pPr>
      <w:r w:rsidRPr="001F7CC4">
        <w:rPr>
          <w:rFonts w:cs="Arial"/>
          <w:b/>
          <w:sz w:val="22"/>
        </w:rPr>
        <w:t xml:space="preserve">Signed </w:t>
      </w:r>
      <w:proofErr w:type="gramStart"/>
      <w:r w:rsidRPr="001F7CC4">
        <w:rPr>
          <w:rFonts w:cs="Arial"/>
          <w:b/>
          <w:sz w:val="22"/>
        </w:rPr>
        <w:t>by:…</w:t>
      </w:r>
      <w:proofErr w:type="gramEnd"/>
      <w:r w:rsidRPr="001F7CC4">
        <w:rPr>
          <w:rFonts w:cs="Arial"/>
          <w:b/>
          <w:sz w:val="22"/>
        </w:rPr>
        <w:t>………………………………………………</w:t>
      </w:r>
    </w:p>
    <w:p w14:paraId="36AE0E1E" w14:textId="77777777" w:rsidR="00CF12FB" w:rsidRPr="001F7CC4" w:rsidRDefault="00CF12FB" w:rsidP="00F0366E">
      <w:pPr>
        <w:jc w:val="both"/>
        <w:rPr>
          <w:rFonts w:cs="Arial"/>
          <w:b/>
          <w:sz w:val="22"/>
        </w:rPr>
      </w:pPr>
    </w:p>
    <w:p w14:paraId="4E605E1A" w14:textId="77777777" w:rsidR="00660AC0" w:rsidRPr="001F7CC4" w:rsidRDefault="00CF12FB" w:rsidP="00F0366E">
      <w:pPr>
        <w:jc w:val="both"/>
        <w:rPr>
          <w:rFonts w:cs="Arial"/>
          <w:b/>
          <w:sz w:val="22"/>
        </w:rPr>
      </w:pPr>
      <w:r w:rsidRPr="00AB4B0E">
        <w:rPr>
          <w:rFonts w:cs="Arial"/>
          <w:b/>
          <w:sz w:val="22"/>
          <w:highlight w:val="yellow"/>
        </w:rPr>
        <w:t>[Insert name]</w:t>
      </w:r>
      <w:r w:rsidRPr="001F7CC4">
        <w:rPr>
          <w:rFonts w:cs="Arial"/>
          <w:b/>
          <w:sz w:val="22"/>
        </w:rPr>
        <w:t xml:space="preserve">, </w:t>
      </w:r>
      <w:r w:rsidR="00660AC0" w:rsidRPr="001F7CC4">
        <w:rPr>
          <w:rFonts w:cs="Arial"/>
          <w:b/>
          <w:sz w:val="22"/>
        </w:rPr>
        <w:t>the employee:</w:t>
      </w:r>
    </w:p>
    <w:p w14:paraId="6206F70A" w14:textId="77777777" w:rsidR="00660AC0" w:rsidRPr="001F7CC4" w:rsidRDefault="00660AC0" w:rsidP="00F0366E">
      <w:pPr>
        <w:jc w:val="both"/>
        <w:rPr>
          <w:rFonts w:cs="Arial"/>
          <w:b/>
          <w:sz w:val="22"/>
        </w:rPr>
      </w:pPr>
    </w:p>
    <w:p w14:paraId="4040348B" w14:textId="77777777" w:rsidR="00660AC0" w:rsidRPr="001F7CC4" w:rsidRDefault="005F6940" w:rsidP="00F0366E">
      <w:pPr>
        <w:jc w:val="both"/>
        <w:rPr>
          <w:rFonts w:cs="Arial"/>
          <w:b/>
          <w:sz w:val="22"/>
        </w:rPr>
      </w:pPr>
      <w:proofErr w:type="gramStart"/>
      <w:r w:rsidRPr="001F7CC4">
        <w:rPr>
          <w:rFonts w:cs="Arial"/>
          <w:b/>
          <w:sz w:val="22"/>
        </w:rPr>
        <w:t>Date:…</w:t>
      </w:r>
      <w:proofErr w:type="gramEnd"/>
      <w:r w:rsidRPr="001F7CC4">
        <w:rPr>
          <w:rFonts w:cs="Arial"/>
          <w:b/>
          <w:sz w:val="22"/>
        </w:rPr>
        <w:t>……………………………………………………...</w:t>
      </w:r>
    </w:p>
    <w:p w14:paraId="7A2C8046" w14:textId="77777777" w:rsidR="00660AC0" w:rsidRPr="001F7CC4" w:rsidRDefault="00660AC0" w:rsidP="00F0366E">
      <w:pPr>
        <w:jc w:val="both"/>
        <w:rPr>
          <w:rFonts w:cs="Arial"/>
          <w:sz w:val="22"/>
        </w:rPr>
      </w:pPr>
    </w:p>
    <w:p w14:paraId="1841FE16" w14:textId="77777777" w:rsidR="006C50BA" w:rsidRPr="001F7CC4" w:rsidRDefault="006C50BA" w:rsidP="00F0366E">
      <w:pPr>
        <w:jc w:val="both"/>
        <w:rPr>
          <w:rFonts w:cs="Arial"/>
          <w:sz w:val="22"/>
        </w:rPr>
      </w:pPr>
    </w:p>
    <w:p w14:paraId="36BD40D3" w14:textId="77777777" w:rsidR="005F6940" w:rsidRPr="001F7CC4" w:rsidRDefault="005F6940" w:rsidP="00F0366E">
      <w:pPr>
        <w:jc w:val="both"/>
        <w:rPr>
          <w:rFonts w:cs="Arial"/>
          <w:sz w:val="22"/>
        </w:rPr>
      </w:pPr>
    </w:p>
    <w:p w14:paraId="156CA649" w14:textId="77777777" w:rsidR="00660AC0" w:rsidRPr="001F7CC4" w:rsidRDefault="005F6940" w:rsidP="00F0366E">
      <w:pPr>
        <w:jc w:val="both"/>
        <w:rPr>
          <w:rFonts w:cs="Arial"/>
          <w:b/>
          <w:sz w:val="22"/>
        </w:rPr>
      </w:pPr>
      <w:r w:rsidRPr="001F7CC4">
        <w:rPr>
          <w:rFonts w:cs="Arial"/>
          <w:b/>
          <w:sz w:val="22"/>
        </w:rPr>
        <w:t xml:space="preserve">Signed </w:t>
      </w:r>
      <w:proofErr w:type="gramStart"/>
      <w:r w:rsidRPr="001F7CC4">
        <w:rPr>
          <w:rFonts w:cs="Arial"/>
          <w:b/>
          <w:sz w:val="22"/>
        </w:rPr>
        <w:t>by:…</w:t>
      </w:r>
      <w:proofErr w:type="gramEnd"/>
      <w:r w:rsidRPr="001F7CC4">
        <w:rPr>
          <w:rFonts w:cs="Arial"/>
          <w:b/>
          <w:sz w:val="22"/>
        </w:rPr>
        <w:t>………………………………………………</w:t>
      </w:r>
    </w:p>
    <w:p w14:paraId="04340AE0" w14:textId="77777777" w:rsidR="00660AC0" w:rsidRPr="001F7CC4" w:rsidRDefault="00660AC0" w:rsidP="00F0366E">
      <w:pPr>
        <w:jc w:val="both"/>
        <w:rPr>
          <w:rFonts w:cs="Arial"/>
          <w:b/>
          <w:sz w:val="22"/>
        </w:rPr>
      </w:pPr>
    </w:p>
    <w:p w14:paraId="5B91EA5F" w14:textId="77777777" w:rsidR="00660AC0" w:rsidRPr="00A17C35" w:rsidRDefault="00AB4B0E" w:rsidP="00F0366E">
      <w:pPr>
        <w:jc w:val="both"/>
        <w:rPr>
          <w:rFonts w:cs="Arial"/>
          <w:b/>
          <w:sz w:val="22"/>
          <w:highlight w:val="yellow"/>
        </w:rPr>
      </w:pPr>
      <w:r w:rsidRPr="00135CB7">
        <w:rPr>
          <w:rFonts w:cs="Arial"/>
          <w:b/>
          <w:sz w:val="22"/>
          <w:highlight w:val="yellow"/>
        </w:rPr>
        <w:t>[insert name</w:t>
      </w:r>
      <w:r w:rsidR="005F6940" w:rsidRPr="00135CB7">
        <w:rPr>
          <w:rFonts w:cs="Arial"/>
          <w:b/>
          <w:sz w:val="22"/>
          <w:highlight w:val="yellow"/>
        </w:rPr>
        <w:t xml:space="preserve">, </w:t>
      </w:r>
      <w:r w:rsidRPr="00135CB7">
        <w:rPr>
          <w:rFonts w:cs="Arial"/>
          <w:b/>
          <w:sz w:val="22"/>
          <w:highlight w:val="yellow"/>
        </w:rPr>
        <w:t>job title</w:t>
      </w:r>
      <w:r w:rsidR="00660AC0" w:rsidRPr="001F7CC4">
        <w:rPr>
          <w:rFonts w:cs="Arial"/>
          <w:b/>
          <w:sz w:val="22"/>
        </w:rPr>
        <w:t xml:space="preserve"> on behalf of </w:t>
      </w:r>
      <w:r w:rsidR="00A17C35">
        <w:rPr>
          <w:rFonts w:cs="Arial"/>
          <w:b/>
          <w:sz w:val="22"/>
          <w:highlight w:val="yellow"/>
        </w:rPr>
        <w:t>Company Name</w:t>
      </w:r>
      <w:r w:rsidR="00A1623C">
        <w:rPr>
          <w:rFonts w:cs="Arial"/>
          <w:b/>
          <w:sz w:val="22"/>
        </w:rPr>
        <w:t>]</w:t>
      </w:r>
    </w:p>
    <w:p w14:paraId="07D924CB" w14:textId="77777777" w:rsidR="00660AC0" w:rsidRPr="001F7CC4" w:rsidRDefault="00660AC0" w:rsidP="00F0366E">
      <w:pPr>
        <w:jc w:val="both"/>
        <w:rPr>
          <w:rFonts w:cs="Arial"/>
          <w:b/>
          <w:sz w:val="22"/>
        </w:rPr>
      </w:pPr>
    </w:p>
    <w:p w14:paraId="306530E6" w14:textId="77777777" w:rsidR="00317DC4" w:rsidRPr="001F7CC4" w:rsidRDefault="00660AC0" w:rsidP="00F0366E">
      <w:pPr>
        <w:jc w:val="both"/>
        <w:rPr>
          <w:rFonts w:cs="Arial"/>
          <w:b/>
          <w:sz w:val="22"/>
        </w:rPr>
      </w:pPr>
      <w:proofErr w:type="gramStart"/>
      <w:r w:rsidRPr="001F7CC4">
        <w:rPr>
          <w:rFonts w:cs="Arial"/>
          <w:b/>
          <w:sz w:val="22"/>
        </w:rPr>
        <w:t>Date:</w:t>
      </w:r>
      <w:r w:rsidR="005F6940" w:rsidRPr="001F7CC4">
        <w:rPr>
          <w:rFonts w:cs="Arial"/>
          <w:b/>
          <w:sz w:val="22"/>
        </w:rPr>
        <w:t>…</w:t>
      </w:r>
      <w:proofErr w:type="gramEnd"/>
      <w:r w:rsidR="005F6940" w:rsidRPr="001F7CC4">
        <w:rPr>
          <w:rFonts w:cs="Arial"/>
          <w:b/>
          <w:sz w:val="22"/>
        </w:rPr>
        <w:t>…………………………………………………</w:t>
      </w:r>
      <w:proofErr w:type="gramStart"/>
      <w:r w:rsidR="005F6940" w:rsidRPr="001F7CC4">
        <w:rPr>
          <w:rFonts w:cs="Arial"/>
          <w:b/>
          <w:sz w:val="22"/>
        </w:rPr>
        <w:t>…..</w:t>
      </w:r>
      <w:proofErr w:type="gramEnd"/>
    </w:p>
    <w:p w14:paraId="3511C764" w14:textId="77777777" w:rsidR="006E44D2" w:rsidRDefault="006E44D2" w:rsidP="00F0366E">
      <w:pPr>
        <w:jc w:val="both"/>
        <w:rPr>
          <w:rFonts w:cs="Arial"/>
          <w:b/>
          <w:sz w:val="22"/>
        </w:rPr>
      </w:pPr>
    </w:p>
    <w:p w14:paraId="061B0705" w14:textId="77777777" w:rsidR="006E44D2" w:rsidRDefault="006E44D2">
      <w:pPr>
        <w:rPr>
          <w:rFonts w:cs="Arial"/>
          <w:b/>
          <w:sz w:val="22"/>
        </w:rPr>
      </w:pPr>
      <w:r>
        <w:rPr>
          <w:rFonts w:cs="Arial"/>
          <w:b/>
          <w:sz w:val="22"/>
        </w:rPr>
        <w:br w:type="page"/>
      </w:r>
    </w:p>
    <w:p w14:paraId="55E90D6D" w14:textId="77777777" w:rsidR="007C1D8E" w:rsidRPr="001F7CC4" w:rsidRDefault="007C1D8E" w:rsidP="00F0366E">
      <w:pPr>
        <w:jc w:val="both"/>
        <w:rPr>
          <w:rFonts w:cs="Arial"/>
          <w:b/>
          <w:sz w:val="22"/>
        </w:rPr>
      </w:pPr>
      <w:r w:rsidRPr="001F7CC4">
        <w:rPr>
          <w:rFonts w:cs="Arial"/>
          <w:b/>
          <w:sz w:val="22"/>
        </w:rPr>
        <w:lastRenderedPageBreak/>
        <w:t>Schedule: Post-termination conduct</w:t>
      </w:r>
    </w:p>
    <w:p w14:paraId="68B4FACB" w14:textId="77777777" w:rsidR="007C1D8E" w:rsidRPr="001F7CC4" w:rsidRDefault="007C1D8E" w:rsidP="00F0366E">
      <w:pPr>
        <w:jc w:val="both"/>
        <w:rPr>
          <w:rFonts w:cs="Arial"/>
          <w:sz w:val="22"/>
        </w:rPr>
      </w:pPr>
    </w:p>
    <w:p w14:paraId="020622AE" w14:textId="77777777" w:rsidR="007C1D8E" w:rsidRPr="001F7CC4" w:rsidRDefault="007C1D8E" w:rsidP="00F0366E">
      <w:pPr>
        <w:jc w:val="both"/>
        <w:rPr>
          <w:rFonts w:cs="Arial"/>
          <w:b/>
          <w:sz w:val="22"/>
        </w:rPr>
      </w:pPr>
      <w:r w:rsidRPr="001F7CC4">
        <w:rPr>
          <w:rFonts w:cs="Arial"/>
          <w:b/>
          <w:sz w:val="22"/>
        </w:rPr>
        <w:t>Definitions</w:t>
      </w:r>
    </w:p>
    <w:p w14:paraId="406D1406" w14:textId="77777777" w:rsidR="007C1D8E" w:rsidRPr="001F7CC4" w:rsidRDefault="007C1D8E" w:rsidP="00F0366E">
      <w:pPr>
        <w:jc w:val="both"/>
        <w:rPr>
          <w:rFonts w:cs="Arial"/>
          <w:sz w:val="22"/>
        </w:rPr>
      </w:pPr>
      <w:r w:rsidRPr="001F7CC4">
        <w:rPr>
          <w:rFonts w:cs="Arial"/>
          <w:sz w:val="22"/>
        </w:rPr>
        <w:t>"Restricted Business" shall mean any business or activity carried on by the Company at any time during the Relevant Period and in which the Employee shall have been directly concerned during the Relevant Period.</w:t>
      </w:r>
    </w:p>
    <w:p w14:paraId="33A60778" w14:textId="77777777" w:rsidR="007C1D8E" w:rsidRPr="001F7CC4" w:rsidRDefault="007C1D8E" w:rsidP="00F0366E">
      <w:pPr>
        <w:jc w:val="both"/>
        <w:rPr>
          <w:rFonts w:cs="Arial"/>
          <w:sz w:val="22"/>
        </w:rPr>
      </w:pPr>
    </w:p>
    <w:p w14:paraId="0379568C" w14:textId="77777777" w:rsidR="007C1D8E" w:rsidRPr="001F7CC4" w:rsidRDefault="007C1D8E" w:rsidP="00F0366E">
      <w:pPr>
        <w:jc w:val="both"/>
        <w:rPr>
          <w:rFonts w:cs="Arial"/>
          <w:sz w:val="22"/>
        </w:rPr>
      </w:pPr>
      <w:r w:rsidRPr="001F7CC4">
        <w:rPr>
          <w:rFonts w:cs="Arial"/>
          <w:sz w:val="22"/>
        </w:rPr>
        <w:t>"Restricted Clients" shall mean any person, firm or Company or other organisation or entity who was at any time in the Relevant Period a client of the Company.</w:t>
      </w:r>
    </w:p>
    <w:p w14:paraId="60F9E511" w14:textId="77777777" w:rsidR="007C1D8E" w:rsidRPr="001F7CC4" w:rsidRDefault="007C1D8E" w:rsidP="00F0366E">
      <w:pPr>
        <w:jc w:val="both"/>
        <w:rPr>
          <w:rFonts w:cs="Arial"/>
          <w:sz w:val="22"/>
        </w:rPr>
      </w:pPr>
    </w:p>
    <w:p w14:paraId="6DD59D75" w14:textId="77777777" w:rsidR="007C1D8E" w:rsidRPr="001F7CC4" w:rsidRDefault="007C1D8E" w:rsidP="00F0366E">
      <w:pPr>
        <w:jc w:val="both"/>
        <w:rPr>
          <w:rFonts w:cs="Arial"/>
          <w:sz w:val="22"/>
        </w:rPr>
      </w:pPr>
      <w:r w:rsidRPr="001F7CC4">
        <w:rPr>
          <w:rFonts w:cs="Arial"/>
          <w:sz w:val="22"/>
        </w:rPr>
        <w:t>"Prospective Clients" shall mean any person, firm, Company or other organisation or entity who at the date of termination of the Employee's employment with the Company was engaged in negotiation with the Company with a view to engaging the Company's services.</w:t>
      </w:r>
    </w:p>
    <w:p w14:paraId="37067B01" w14:textId="77777777" w:rsidR="007C1D8E" w:rsidRPr="001F7CC4" w:rsidRDefault="007C1D8E" w:rsidP="00F0366E">
      <w:pPr>
        <w:jc w:val="both"/>
        <w:rPr>
          <w:rFonts w:cs="Arial"/>
          <w:sz w:val="22"/>
        </w:rPr>
      </w:pPr>
    </w:p>
    <w:p w14:paraId="0EA9A59D" w14:textId="77777777" w:rsidR="007C1D8E" w:rsidRPr="001F7CC4" w:rsidRDefault="007C1D8E" w:rsidP="00F0366E">
      <w:pPr>
        <w:jc w:val="both"/>
        <w:rPr>
          <w:rFonts w:cs="Arial"/>
          <w:sz w:val="22"/>
        </w:rPr>
      </w:pPr>
      <w:r w:rsidRPr="001F7CC4">
        <w:rPr>
          <w:rFonts w:cs="Arial"/>
          <w:sz w:val="22"/>
        </w:rPr>
        <w:t xml:space="preserve">"Relevant Period" shall mean the </w:t>
      </w:r>
      <w:r w:rsidR="00CF12FB" w:rsidRPr="001F7CC4">
        <w:rPr>
          <w:rFonts w:cs="Arial"/>
          <w:sz w:val="22"/>
        </w:rPr>
        <w:t>6-month</w:t>
      </w:r>
      <w:r w:rsidRPr="001F7CC4">
        <w:rPr>
          <w:rFonts w:cs="Arial"/>
          <w:sz w:val="22"/>
        </w:rPr>
        <w:t xml:space="preserve"> period preceding the date of termination of the Employee's employment with the Company, ending on that date.</w:t>
      </w:r>
    </w:p>
    <w:p w14:paraId="1D43401E" w14:textId="77777777" w:rsidR="007C1D8E" w:rsidRPr="001F7CC4" w:rsidRDefault="007C1D8E" w:rsidP="00F0366E">
      <w:pPr>
        <w:jc w:val="both"/>
        <w:rPr>
          <w:rFonts w:cs="Arial"/>
          <w:sz w:val="22"/>
        </w:rPr>
      </w:pPr>
    </w:p>
    <w:p w14:paraId="37FF8EB3" w14:textId="77777777" w:rsidR="007C1D8E" w:rsidRPr="001F7CC4" w:rsidRDefault="007C1D8E" w:rsidP="00F0366E">
      <w:pPr>
        <w:jc w:val="both"/>
        <w:rPr>
          <w:rFonts w:cs="Arial"/>
          <w:b/>
          <w:sz w:val="22"/>
        </w:rPr>
      </w:pPr>
      <w:r w:rsidRPr="001F7CC4">
        <w:rPr>
          <w:rFonts w:cs="Arial"/>
          <w:b/>
          <w:sz w:val="22"/>
        </w:rPr>
        <w:t xml:space="preserve">Solicitation and dealing </w:t>
      </w:r>
    </w:p>
    <w:p w14:paraId="62122DA9" w14:textId="77777777" w:rsidR="007C1D8E" w:rsidRPr="001F7CC4" w:rsidRDefault="007C1D8E" w:rsidP="00F0366E">
      <w:pPr>
        <w:jc w:val="both"/>
        <w:rPr>
          <w:rFonts w:cs="Arial"/>
          <w:sz w:val="22"/>
        </w:rPr>
      </w:pPr>
      <w:r w:rsidRPr="001F7CC4">
        <w:rPr>
          <w:rFonts w:cs="Arial"/>
          <w:sz w:val="22"/>
        </w:rPr>
        <w:t xml:space="preserve">The employee shall not, during the period of </w:t>
      </w:r>
      <w:r w:rsidR="00CF12FB" w:rsidRPr="001F7CC4">
        <w:rPr>
          <w:rFonts w:cs="Arial"/>
          <w:sz w:val="22"/>
        </w:rPr>
        <w:t>6</w:t>
      </w:r>
      <w:r w:rsidRPr="001F7CC4">
        <w:rPr>
          <w:rFonts w:cs="Arial"/>
          <w:sz w:val="22"/>
        </w:rPr>
        <w:t xml:space="preserve"> months after the date of termination of their employment with the Company, directly or indirectly on their own account or on behalf of or in conjunction with any person, firm, Company or other organisation or entity either:</w:t>
      </w:r>
    </w:p>
    <w:p w14:paraId="6E6E94EB" w14:textId="77777777" w:rsidR="007C1D8E" w:rsidRPr="001F7CC4" w:rsidRDefault="007C1D8E" w:rsidP="00F0366E">
      <w:pPr>
        <w:jc w:val="both"/>
        <w:rPr>
          <w:rFonts w:cs="Arial"/>
          <w:sz w:val="22"/>
        </w:rPr>
      </w:pPr>
    </w:p>
    <w:p w14:paraId="2353E41F" w14:textId="77777777" w:rsidR="007C1D8E" w:rsidRPr="001F7CC4" w:rsidRDefault="00CC28D4" w:rsidP="00F0366E">
      <w:pPr>
        <w:pStyle w:val="ListParagraph"/>
        <w:numPr>
          <w:ilvl w:val="0"/>
          <w:numId w:val="36"/>
        </w:numPr>
        <w:jc w:val="both"/>
        <w:rPr>
          <w:rFonts w:cs="Arial"/>
          <w:sz w:val="22"/>
        </w:rPr>
      </w:pPr>
      <w:r w:rsidRPr="001F7CC4">
        <w:rPr>
          <w:rFonts w:cs="Arial"/>
          <w:sz w:val="22"/>
        </w:rPr>
        <w:t xml:space="preserve">conduct Restricted Business </w:t>
      </w:r>
      <w:r w:rsidR="007C1D8E" w:rsidRPr="001F7CC4">
        <w:rPr>
          <w:rFonts w:cs="Arial"/>
          <w:sz w:val="22"/>
        </w:rPr>
        <w:t>or</w:t>
      </w:r>
    </w:p>
    <w:p w14:paraId="6463508D" w14:textId="77777777" w:rsidR="007C1D8E" w:rsidRPr="001F7CC4" w:rsidRDefault="007C1D8E" w:rsidP="00F0366E">
      <w:pPr>
        <w:pStyle w:val="ListParagraph"/>
        <w:numPr>
          <w:ilvl w:val="0"/>
          <w:numId w:val="36"/>
        </w:numPr>
        <w:jc w:val="both"/>
        <w:rPr>
          <w:rFonts w:cs="Arial"/>
          <w:sz w:val="22"/>
        </w:rPr>
      </w:pPr>
      <w:r w:rsidRPr="001F7CC4">
        <w:rPr>
          <w:rFonts w:cs="Arial"/>
          <w:sz w:val="22"/>
        </w:rPr>
        <w:t>canvass or solicit or by any other means seek</w:t>
      </w:r>
      <w:r w:rsidR="00CC28D4" w:rsidRPr="001F7CC4">
        <w:rPr>
          <w:rFonts w:cs="Arial"/>
          <w:sz w:val="22"/>
        </w:rPr>
        <w:t xml:space="preserve"> to conduct Restricted Business</w:t>
      </w:r>
    </w:p>
    <w:p w14:paraId="51162283" w14:textId="77777777" w:rsidR="007C1D8E" w:rsidRPr="001F7CC4" w:rsidRDefault="007C1D8E" w:rsidP="00F0366E">
      <w:pPr>
        <w:jc w:val="both"/>
        <w:rPr>
          <w:rFonts w:cs="Arial"/>
          <w:sz w:val="22"/>
        </w:rPr>
      </w:pPr>
    </w:p>
    <w:p w14:paraId="5936EE01" w14:textId="77777777" w:rsidR="007C1D8E" w:rsidRPr="001F7CC4" w:rsidRDefault="007C1D8E" w:rsidP="00F0366E">
      <w:pPr>
        <w:jc w:val="both"/>
        <w:rPr>
          <w:rFonts w:cs="Arial"/>
          <w:sz w:val="22"/>
        </w:rPr>
      </w:pPr>
      <w:r w:rsidRPr="001F7CC4">
        <w:rPr>
          <w:rFonts w:cs="Arial"/>
          <w:sz w:val="22"/>
        </w:rPr>
        <w:t xml:space="preserve">either with any Restricted Client within a </w:t>
      </w:r>
      <w:r w:rsidR="0007412A">
        <w:rPr>
          <w:rFonts w:cs="Arial"/>
          <w:sz w:val="22"/>
        </w:rPr>
        <w:t>1</w:t>
      </w:r>
      <w:r w:rsidR="00CF12FB" w:rsidRPr="001F7CC4">
        <w:rPr>
          <w:rFonts w:cs="Arial"/>
          <w:sz w:val="22"/>
        </w:rPr>
        <w:t>0-mile</w:t>
      </w:r>
      <w:r w:rsidRPr="001F7CC4">
        <w:rPr>
          <w:rFonts w:cs="Arial"/>
          <w:sz w:val="22"/>
        </w:rPr>
        <w:t xml:space="preserve"> radius of any of our sites or with any Restricted Client whom the employee shall have had material dealings in the course of their duties during the Relevant Period.</w:t>
      </w:r>
    </w:p>
    <w:p w14:paraId="2B558437" w14:textId="77777777" w:rsidR="007C1D8E" w:rsidRPr="001F7CC4" w:rsidRDefault="007C1D8E" w:rsidP="00F0366E">
      <w:pPr>
        <w:jc w:val="both"/>
        <w:rPr>
          <w:rFonts w:cs="Arial"/>
          <w:sz w:val="22"/>
        </w:rPr>
      </w:pPr>
    </w:p>
    <w:p w14:paraId="0ABE0262" w14:textId="77777777" w:rsidR="007C1D8E" w:rsidRPr="001F7CC4" w:rsidRDefault="007C1D8E" w:rsidP="00F0366E">
      <w:pPr>
        <w:jc w:val="both"/>
        <w:rPr>
          <w:rFonts w:cs="Arial"/>
          <w:sz w:val="22"/>
        </w:rPr>
      </w:pPr>
      <w:r w:rsidRPr="001F7CC4">
        <w:rPr>
          <w:rFonts w:cs="Arial"/>
          <w:sz w:val="22"/>
        </w:rPr>
        <w:t xml:space="preserve">The employee shall not during the period of </w:t>
      </w:r>
      <w:r w:rsidR="00CF12FB" w:rsidRPr="001F7CC4">
        <w:rPr>
          <w:rFonts w:cs="Arial"/>
          <w:sz w:val="22"/>
        </w:rPr>
        <w:t>6</w:t>
      </w:r>
      <w:r w:rsidRPr="001F7CC4">
        <w:rPr>
          <w:rFonts w:cs="Arial"/>
          <w:sz w:val="22"/>
        </w:rPr>
        <w:t xml:space="preserve"> months after the date of termination of their employment with the Company, directly or indirectly on their own account or on behalf of or in conjunction with any person, firm, Company or other organisation or entity either conduct Restricted Business or canvass or solicit or by any other means seek to conduct Restricted Business either with any Prospective Client within a </w:t>
      </w:r>
      <w:r w:rsidR="00CF12FB" w:rsidRPr="001F7CC4">
        <w:rPr>
          <w:rFonts w:cs="Arial"/>
          <w:sz w:val="22"/>
        </w:rPr>
        <w:t>20</w:t>
      </w:r>
      <w:r w:rsidRPr="001F7CC4">
        <w:rPr>
          <w:rFonts w:cs="Arial"/>
          <w:sz w:val="22"/>
        </w:rPr>
        <w:t xml:space="preserve"> mile radius of any of our sites or with any Prospective Client whom the employee shall have had material dealings in the course of their duties during the Relevant Period.</w:t>
      </w:r>
    </w:p>
    <w:p w14:paraId="366E1942" w14:textId="77777777" w:rsidR="007C1D8E" w:rsidRPr="001F7CC4" w:rsidRDefault="007C1D8E" w:rsidP="00F0366E">
      <w:pPr>
        <w:jc w:val="both"/>
        <w:rPr>
          <w:rFonts w:cs="Arial"/>
          <w:sz w:val="22"/>
        </w:rPr>
      </w:pPr>
    </w:p>
    <w:p w14:paraId="38CBC089" w14:textId="77777777" w:rsidR="007C1D8E" w:rsidRPr="001F7CC4" w:rsidRDefault="007C1D8E" w:rsidP="00F0366E">
      <w:pPr>
        <w:jc w:val="both"/>
        <w:rPr>
          <w:rFonts w:cs="Arial"/>
          <w:b/>
          <w:sz w:val="22"/>
        </w:rPr>
      </w:pPr>
      <w:r w:rsidRPr="001F7CC4">
        <w:rPr>
          <w:rFonts w:cs="Arial"/>
          <w:b/>
          <w:sz w:val="22"/>
        </w:rPr>
        <w:t>Poaching</w:t>
      </w:r>
    </w:p>
    <w:p w14:paraId="7BA60D26" w14:textId="77777777" w:rsidR="007C1D8E" w:rsidRPr="001F7CC4" w:rsidRDefault="007C1D8E" w:rsidP="00F0366E">
      <w:pPr>
        <w:jc w:val="both"/>
        <w:rPr>
          <w:rFonts w:cs="Arial"/>
          <w:sz w:val="22"/>
        </w:rPr>
      </w:pPr>
      <w:r w:rsidRPr="001F7CC4">
        <w:rPr>
          <w:rFonts w:cs="Arial"/>
          <w:sz w:val="22"/>
        </w:rPr>
        <w:t xml:space="preserve">The employee shall not either during their employment with the Company or during the period of </w:t>
      </w:r>
      <w:r w:rsidR="00CF12FB" w:rsidRPr="001F7CC4">
        <w:rPr>
          <w:rFonts w:cs="Arial"/>
          <w:sz w:val="22"/>
        </w:rPr>
        <w:t>12</w:t>
      </w:r>
      <w:r w:rsidRPr="001F7CC4">
        <w:rPr>
          <w:rFonts w:cs="Arial"/>
          <w:sz w:val="22"/>
        </w:rPr>
        <w:t xml:space="preserve"> months after the date of termination of their employment, directly or indirectly induce or seek to induce any </w:t>
      </w:r>
      <w:r w:rsidR="00E871C9">
        <w:rPr>
          <w:rFonts w:cs="Arial"/>
          <w:sz w:val="22"/>
        </w:rPr>
        <w:t xml:space="preserve"> </w:t>
      </w:r>
      <w:r w:rsidR="00E871C9" w:rsidRPr="00E871C9">
        <w:rPr>
          <w:rFonts w:cs="Arial"/>
          <w:sz w:val="22"/>
          <w:highlight w:val="yellow"/>
        </w:rPr>
        <w:t>[insert employees roles]</w:t>
      </w:r>
      <w:r w:rsidRPr="001F7CC4">
        <w:rPr>
          <w:rFonts w:cs="Arial"/>
          <w:sz w:val="22"/>
        </w:rPr>
        <w:t xml:space="preserve"> employed by the Company at the date of termination of the employee's employment and with whom they had material contact/dealings to leave the employment of the Company, whether or not this would constitute a breach of contract on the part of the aforementioned other employee.</w:t>
      </w:r>
    </w:p>
    <w:p w14:paraId="2C5372A7" w14:textId="77777777" w:rsidR="007C1D8E" w:rsidRPr="001F7CC4" w:rsidRDefault="007C1D8E" w:rsidP="00F0366E">
      <w:pPr>
        <w:jc w:val="both"/>
        <w:rPr>
          <w:rFonts w:cs="Arial"/>
          <w:sz w:val="22"/>
        </w:rPr>
      </w:pPr>
    </w:p>
    <w:p w14:paraId="18623049" w14:textId="77777777" w:rsidR="007C1D8E" w:rsidRPr="001F7CC4" w:rsidRDefault="007C1D8E" w:rsidP="00F0366E">
      <w:pPr>
        <w:jc w:val="both"/>
        <w:rPr>
          <w:rFonts w:cs="Arial"/>
          <w:b/>
          <w:sz w:val="22"/>
        </w:rPr>
      </w:pPr>
      <w:r w:rsidRPr="001F7CC4">
        <w:rPr>
          <w:rFonts w:cs="Arial"/>
          <w:b/>
          <w:sz w:val="22"/>
        </w:rPr>
        <w:t>Competition</w:t>
      </w:r>
    </w:p>
    <w:p w14:paraId="09E31C2B" w14:textId="77777777" w:rsidR="007C1D8E" w:rsidRPr="001F7CC4" w:rsidRDefault="007C1D8E" w:rsidP="00F0366E">
      <w:pPr>
        <w:jc w:val="both"/>
        <w:rPr>
          <w:rFonts w:cs="Arial"/>
          <w:sz w:val="22"/>
        </w:rPr>
      </w:pPr>
      <w:r w:rsidRPr="001F7CC4">
        <w:rPr>
          <w:rFonts w:cs="Arial"/>
          <w:sz w:val="22"/>
        </w:rPr>
        <w:t>The employee hereby undertakes with the Company that they will not (without the prior written consent of the Company) during their employment and during the period of</w:t>
      </w:r>
      <w:r w:rsidR="00CF12FB" w:rsidRPr="001F7CC4">
        <w:rPr>
          <w:rFonts w:cs="Arial"/>
          <w:sz w:val="22"/>
        </w:rPr>
        <w:t xml:space="preserve"> 6 </w:t>
      </w:r>
      <w:r w:rsidRPr="001F7CC4">
        <w:rPr>
          <w:rFonts w:cs="Arial"/>
          <w:sz w:val="22"/>
        </w:rPr>
        <w:t xml:space="preserve">months after the date of termination of their employment whether by themselves, through their employees or agents or otherwise or howsoever, and whether on their own behalf of any other person, firm, Company, or other organisation directly or indirectly in competition with the Company, be employed or engaged or otherwise conduct any Restricted Business. </w:t>
      </w:r>
    </w:p>
    <w:p w14:paraId="68BC4136" w14:textId="77777777" w:rsidR="007C1D8E" w:rsidRPr="001F7CC4" w:rsidRDefault="007C1D8E" w:rsidP="00F0366E">
      <w:pPr>
        <w:jc w:val="both"/>
        <w:rPr>
          <w:rFonts w:cs="Arial"/>
          <w:sz w:val="22"/>
        </w:rPr>
      </w:pPr>
      <w:r w:rsidRPr="001F7CC4">
        <w:rPr>
          <w:rFonts w:cs="Arial"/>
          <w:sz w:val="22"/>
        </w:rPr>
        <w:lastRenderedPageBreak/>
        <w:t>The employee hereby undertakes with the Company that they will not at any time after the termination of their employment in the course of carrying on any trade or business, claim, represent or otherwise indicate any association with the Company, or for the purpose of carrying on or retaining any business or custom, claim, represent or otherwise indicate any past association with the Company to its detriment.</w:t>
      </w:r>
    </w:p>
    <w:p w14:paraId="191E992C" w14:textId="77777777" w:rsidR="007C1D8E" w:rsidRPr="001F7CC4" w:rsidRDefault="007C1D8E" w:rsidP="00F0366E">
      <w:pPr>
        <w:jc w:val="both"/>
        <w:rPr>
          <w:rFonts w:cs="Arial"/>
          <w:sz w:val="22"/>
        </w:rPr>
      </w:pPr>
    </w:p>
    <w:p w14:paraId="45E6FDAF" w14:textId="77777777" w:rsidR="007C1D8E" w:rsidRPr="001F7CC4" w:rsidRDefault="007C1D8E" w:rsidP="00F0366E">
      <w:pPr>
        <w:jc w:val="both"/>
        <w:rPr>
          <w:rFonts w:cs="Arial"/>
          <w:b/>
          <w:sz w:val="22"/>
        </w:rPr>
      </w:pPr>
      <w:r w:rsidRPr="001F7CC4">
        <w:rPr>
          <w:rFonts w:cs="Arial"/>
          <w:b/>
          <w:sz w:val="22"/>
        </w:rPr>
        <w:t>Confidentiality</w:t>
      </w:r>
    </w:p>
    <w:p w14:paraId="499EEE1A" w14:textId="77777777" w:rsidR="007C1D8E" w:rsidRPr="001F7CC4" w:rsidRDefault="007C1D8E" w:rsidP="00F0366E">
      <w:pPr>
        <w:jc w:val="both"/>
        <w:rPr>
          <w:rFonts w:cs="Arial"/>
          <w:sz w:val="22"/>
        </w:rPr>
      </w:pPr>
      <w:r w:rsidRPr="001F7CC4">
        <w:rPr>
          <w:rFonts w:cs="Arial"/>
          <w:sz w:val="22"/>
        </w:rPr>
        <w:t>The employee shall not make use of, divulge or communicate to any person (save in the proper performance of their duties) any trade secrets or other confidential information of or relating to the Company, or that of other persons or bodies with whom the Company has dealings of any sort, which the employee may have received or obtained, or has otherwise been acquired by them in confidence, whilst in the employment of the Company. The restriction shall continue to apply after the termination of employment without limit in time but shall cease to apply to information ordered to be disclosed by a Court of competent jurisdiction or otherwise required to be disclosed by law.</w:t>
      </w:r>
    </w:p>
    <w:p w14:paraId="712138E1" w14:textId="77777777" w:rsidR="007C1D8E" w:rsidRPr="001F7CC4" w:rsidRDefault="007C1D8E" w:rsidP="00F0366E">
      <w:pPr>
        <w:jc w:val="both"/>
        <w:rPr>
          <w:rFonts w:cs="Arial"/>
          <w:sz w:val="22"/>
        </w:rPr>
      </w:pPr>
    </w:p>
    <w:p w14:paraId="228FFCFC" w14:textId="77777777" w:rsidR="007C1D8E" w:rsidRDefault="007C1D8E" w:rsidP="00F0366E">
      <w:pPr>
        <w:jc w:val="both"/>
        <w:rPr>
          <w:rFonts w:cs="Arial"/>
          <w:sz w:val="22"/>
        </w:rPr>
      </w:pPr>
      <w:r w:rsidRPr="001F7CC4">
        <w:rPr>
          <w:rFonts w:cs="Arial"/>
          <w:sz w:val="22"/>
        </w:rPr>
        <w:t xml:space="preserve">Confidential information shall include but shall not be limited to 'client information'. 'Client information' includes information relating to </w:t>
      </w:r>
      <w:proofErr w:type="spellStart"/>
      <w:r w:rsidRPr="001F7CC4">
        <w:rPr>
          <w:rFonts w:cs="Arial"/>
          <w:sz w:val="22"/>
        </w:rPr>
        <w:t>i</w:t>
      </w:r>
      <w:proofErr w:type="spellEnd"/>
      <w:r w:rsidRPr="001F7CC4">
        <w:rPr>
          <w:rFonts w:cs="Arial"/>
          <w:sz w:val="22"/>
        </w:rPr>
        <w:t>) the names or addresses or telephone numbers of the Company's clients and/or the employees of such clients with whom the Company has had contact and ii) the requirements of such clients for:</w:t>
      </w:r>
    </w:p>
    <w:p w14:paraId="08E922F2" w14:textId="77777777" w:rsidR="006E44D2" w:rsidRDefault="006E44D2" w:rsidP="00F0366E">
      <w:pPr>
        <w:jc w:val="both"/>
        <w:rPr>
          <w:rFonts w:cs="Arial"/>
          <w:sz w:val="22"/>
        </w:rPr>
      </w:pPr>
    </w:p>
    <w:p w14:paraId="72EE57C2" w14:textId="77777777" w:rsidR="007C1D8E" w:rsidRPr="006E44D2" w:rsidRDefault="00A17C35" w:rsidP="00F0366E">
      <w:pPr>
        <w:pStyle w:val="ListParagraph"/>
        <w:numPr>
          <w:ilvl w:val="0"/>
          <w:numId w:val="41"/>
        </w:numPr>
        <w:jc w:val="both"/>
        <w:rPr>
          <w:rFonts w:cs="Arial"/>
          <w:sz w:val="22"/>
          <w:highlight w:val="yellow"/>
        </w:rPr>
      </w:pPr>
      <w:r>
        <w:rPr>
          <w:rFonts w:cs="Arial"/>
          <w:sz w:val="22"/>
          <w:highlight w:val="yellow"/>
        </w:rPr>
        <w:t>[type of business activity]</w:t>
      </w:r>
    </w:p>
    <w:p w14:paraId="3CA99002" w14:textId="77777777" w:rsidR="006E44D2" w:rsidRDefault="006E44D2" w:rsidP="00F0366E">
      <w:pPr>
        <w:jc w:val="both"/>
        <w:rPr>
          <w:rFonts w:eastAsia="Times New Roman" w:cs="Arial"/>
          <w:sz w:val="22"/>
        </w:rPr>
      </w:pPr>
    </w:p>
    <w:p w14:paraId="5006712C" w14:textId="77777777" w:rsidR="007D4E7A" w:rsidRPr="001F7CC4" w:rsidRDefault="007D4E7A" w:rsidP="00F0366E">
      <w:pPr>
        <w:jc w:val="both"/>
        <w:rPr>
          <w:rFonts w:eastAsia="Times New Roman" w:cs="Arial"/>
          <w:sz w:val="22"/>
        </w:rPr>
      </w:pPr>
      <w:r w:rsidRPr="001F7CC4">
        <w:rPr>
          <w:rFonts w:eastAsia="Times New Roman" w:cs="Arial"/>
          <w:sz w:val="22"/>
        </w:rPr>
        <w:t xml:space="preserve">The employee shall make themselves aware of the Company’s policies in relation to compliance with the General Data Protection Regulation and the Data Protection Act in force from time to time and undertake to act in accordance with these at all times, including exercising reasonable care to keep safe all documentary or other material containing confidential information. The employee </w:t>
      </w:r>
      <w:r w:rsidRPr="001F7CC4">
        <w:rPr>
          <w:rFonts w:cs="Arial"/>
          <w:sz w:val="22"/>
        </w:rPr>
        <w:t>shall inform the Company immediately upon discovery of a data breach.</w:t>
      </w:r>
      <w:r w:rsidRPr="001F7CC4">
        <w:rPr>
          <w:rFonts w:eastAsia="Times New Roman" w:cs="Arial"/>
          <w:sz w:val="22"/>
        </w:rPr>
        <w:t xml:space="preserve"> The employee shall, at the time of termination of employment with us, or at any other time upon demand, return to us any such material in their possession.</w:t>
      </w:r>
    </w:p>
    <w:p w14:paraId="223073A9" w14:textId="77777777" w:rsidR="007D4E7A" w:rsidRPr="001F7CC4" w:rsidRDefault="007D4E7A" w:rsidP="00F0366E">
      <w:pPr>
        <w:jc w:val="both"/>
        <w:rPr>
          <w:rFonts w:cs="Arial"/>
          <w:b/>
          <w:sz w:val="22"/>
        </w:rPr>
      </w:pPr>
    </w:p>
    <w:p w14:paraId="37D1E998" w14:textId="77777777" w:rsidR="007C1D8E" w:rsidRPr="001F7CC4" w:rsidRDefault="007C1D8E" w:rsidP="00F0366E">
      <w:pPr>
        <w:jc w:val="both"/>
        <w:rPr>
          <w:rFonts w:cs="Arial"/>
          <w:b/>
          <w:sz w:val="22"/>
        </w:rPr>
      </w:pPr>
      <w:r w:rsidRPr="001F7CC4">
        <w:rPr>
          <w:rFonts w:cs="Arial"/>
          <w:b/>
          <w:sz w:val="22"/>
        </w:rPr>
        <w:t>Return of documents</w:t>
      </w:r>
    </w:p>
    <w:p w14:paraId="0AFB45D6" w14:textId="77777777" w:rsidR="007C1D8E" w:rsidRPr="001F7CC4" w:rsidRDefault="007C1D8E" w:rsidP="00F0366E">
      <w:pPr>
        <w:jc w:val="both"/>
        <w:rPr>
          <w:rFonts w:cs="Arial"/>
          <w:sz w:val="22"/>
        </w:rPr>
      </w:pPr>
      <w:r w:rsidRPr="001F7CC4">
        <w:rPr>
          <w:rFonts w:cs="Arial"/>
          <w:sz w:val="22"/>
        </w:rPr>
        <w:t>Upon termination of your employment, or any other such time as deemed appropriate, it is a requirement that you return all Company property to the Company. For the purposes of this Schedule, company property is taken to include documents and information including documents which contain any member information, e.g. lists of members, invoices, sales records, memoranda, notes, etc.</w:t>
      </w:r>
    </w:p>
    <w:p w14:paraId="64B2DF82" w14:textId="77777777" w:rsidR="007C1D8E" w:rsidRPr="001F7CC4" w:rsidRDefault="007C1D8E" w:rsidP="00F0366E">
      <w:pPr>
        <w:jc w:val="both"/>
        <w:rPr>
          <w:rFonts w:cs="Arial"/>
          <w:sz w:val="22"/>
        </w:rPr>
      </w:pPr>
    </w:p>
    <w:p w14:paraId="3D3563FB" w14:textId="77777777" w:rsidR="007C1D8E" w:rsidRPr="001F7CC4" w:rsidRDefault="007C1D8E" w:rsidP="00F0366E">
      <w:pPr>
        <w:jc w:val="both"/>
        <w:rPr>
          <w:rFonts w:cs="Arial"/>
          <w:sz w:val="22"/>
        </w:rPr>
      </w:pPr>
      <w:r w:rsidRPr="001F7CC4">
        <w:rPr>
          <w:rFonts w:cs="Arial"/>
          <w:sz w:val="22"/>
        </w:rPr>
        <w:t xml:space="preserve">These items do not belong to you. They remain Company property and as such must be returned to </w:t>
      </w:r>
      <w:r w:rsidR="00AB4B0E">
        <w:rPr>
          <w:rFonts w:cs="Arial"/>
          <w:sz w:val="22"/>
        </w:rPr>
        <w:t xml:space="preserve">your </w:t>
      </w:r>
      <w:r w:rsidR="00AB4B0E" w:rsidRPr="00AB4B0E">
        <w:rPr>
          <w:rFonts w:cs="Arial"/>
          <w:sz w:val="22"/>
          <w:highlight w:val="yellow"/>
        </w:rPr>
        <w:t>line manager</w:t>
      </w:r>
      <w:r w:rsidRPr="001F7CC4">
        <w:rPr>
          <w:rFonts w:cs="Arial"/>
          <w:sz w:val="22"/>
        </w:rPr>
        <w:t xml:space="preserve"> upon termination or other such instruction. </w:t>
      </w:r>
    </w:p>
    <w:p w14:paraId="44496149" w14:textId="77777777" w:rsidR="007C1D8E" w:rsidRPr="001F7CC4" w:rsidRDefault="007C1D8E" w:rsidP="00F0366E">
      <w:pPr>
        <w:jc w:val="both"/>
        <w:rPr>
          <w:rFonts w:cs="Arial"/>
          <w:sz w:val="22"/>
        </w:rPr>
      </w:pPr>
    </w:p>
    <w:p w14:paraId="4E2603D6" w14:textId="77777777" w:rsidR="006F0A32" w:rsidRDefault="00E871C9" w:rsidP="00F0366E">
      <w:pPr>
        <w:jc w:val="both"/>
        <w:rPr>
          <w:rFonts w:cs="Arial"/>
          <w:b/>
          <w:sz w:val="22"/>
        </w:rPr>
      </w:pPr>
      <w:r>
        <w:rPr>
          <w:rFonts w:cs="Arial"/>
          <w:b/>
          <w:sz w:val="22"/>
        </w:rPr>
        <w:t>Restrictions after termination of employment</w:t>
      </w:r>
    </w:p>
    <w:p w14:paraId="236E0C2D" w14:textId="77777777" w:rsidR="00E871C9" w:rsidRDefault="00E871C9" w:rsidP="00F0366E">
      <w:pPr>
        <w:jc w:val="both"/>
        <w:rPr>
          <w:rFonts w:cs="Arial"/>
          <w:sz w:val="22"/>
        </w:rPr>
      </w:pPr>
      <w:r>
        <w:rPr>
          <w:rFonts w:cs="Arial"/>
          <w:sz w:val="22"/>
        </w:rPr>
        <w:t xml:space="preserve">The terms outlined in this schedule regarding your conduct after the termination of your employment with </w:t>
      </w:r>
      <w:r w:rsidR="00A17C35" w:rsidRPr="00A17C35">
        <w:rPr>
          <w:rFonts w:cs="Arial"/>
          <w:sz w:val="22"/>
          <w:highlight w:val="yellow"/>
        </w:rPr>
        <w:t>[Company Name]</w:t>
      </w:r>
      <w:r>
        <w:rPr>
          <w:rFonts w:cs="Arial"/>
          <w:sz w:val="22"/>
        </w:rPr>
        <w:t xml:space="preserve"> will have effect.  You agree that these terms constitute contractual terms and conditions.  You agree that, should it be necessary, you provide a copy of these terms to any subsequent employer.</w:t>
      </w:r>
    </w:p>
    <w:p w14:paraId="4FD5CF3F" w14:textId="77777777" w:rsidR="00E871C9" w:rsidRDefault="00E871C9" w:rsidP="00F0366E">
      <w:pPr>
        <w:jc w:val="both"/>
        <w:rPr>
          <w:rFonts w:cs="Arial"/>
          <w:sz w:val="22"/>
        </w:rPr>
      </w:pPr>
    </w:p>
    <w:p w14:paraId="587C86DE" w14:textId="77777777" w:rsidR="00E871C9" w:rsidRDefault="00E871C9" w:rsidP="00F0366E">
      <w:pPr>
        <w:jc w:val="both"/>
        <w:rPr>
          <w:rFonts w:cs="Arial"/>
          <w:b/>
          <w:sz w:val="22"/>
        </w:rPr>
      </w:pPr>
      <w:r>
        <w:rPr>
          <w:rFonts w:cs="Arial"/>
          <w:b/>
          <w:sz w:val="22"/>
        </w:rPr>
        <w:t>Governing law and jurisdiction</w:t>
      </w:r>
    </w:p>
    <w:p w14:paraId="3C4ECA77" w14:textId="77777777" w:rsidR="00E871C9" w:rsidRDefault="00E871C9" w:rsidP="00F0366E">
      <w:pPr>
        <w:jc w:val="both"/>
        <w:rPr>
          <w:rFonts w:cs="Arial"/>
          <w:sz w:val="22"/>
        </w:rPr>
      </w:pPr>
      <w:r>
        <w:rPr>
          <w:rFonts w:cs="Arial"/>
          <w:sz w:val="22"/>
        </w:rPr>
        <w:t>This contract of employment is governed by the laws of England and Wales and any claim or dispute arising from its construction or enforceability will be governed by and in accordance with those laws.  This extends to non-contractual disputes or claims.</w:t>
      </w:r>
    </w:p>
    <w:p w14:paraId="35BA0C93" w14:textId="77777777" w:rsidR="00E871C9" w:rsidRDefault="00E871C9" w:rsidP="00F0366E">
      <w:pPr>
        <w:jc w:val="both"/>
        <w:rPr>
          <w:rFonts w:cs="Arial"/>
          <w:sz w:val="22"/>
        </w:rPr>
      </w:pPr>
    </w:p>
    <w:p w14:paraId="3D8138F9" w14:textId="77777777" w:rsidR="00E871C9" w:rsidRDefault="00E871C9" w:rsidP="00F0366E">
      <w:pPr>
        <w:jc w:val="both"/>
        <w:rPr>
          <w:rFonts w:cs="Arial"/>
          <w:sz w:val="22"/>
        </w:rPr>
      </w:pPr>
      <w:r>
        <w:rPr>
          <w:rFonts w:cs="Arial"/>
          <w:sz w:val="22"/>
        </w:rPr>
        <w:t>Each party irrevocably submits that the Courts of England and Wales will have jurisdiction over any claims and attempts to resolve all controversies or claims of whatever nature arising from this contract’s construction or enforceability or any breach of it.</w:t>
      </w:r>
    </w:p>
    <w:p w14:paraId="21736C92" w14:textId="77777777" w:rsidR="00E871C9" w:rsidRDefault="00E871C9" w:rsidP="00F0366E">
      <w:pPr>
        <w:jc w:val="both"/>
        <w:rPr>
          <w:rFonts w:cs="Arial"/>
          <w:sz w:val="22"/>
        </w:rPr>
      </w:pPr>
    </w:p>
    <w:p w14:paraId="6418D4C9" w14:textId="77777777" w:rsidR="00E871C9" w:rsidRDefault="00E871C9" w:rsidP="00F0366E">
      <w:pPr>
        <w:jc w:val="both"/>
        <w:rPr>
          <w:rFonts w:cs="Arial"/>
          <w:b/>
          <w:sz w:val="22"/>
        </w:rPr>
      </w:pPr>
      <w:r>
        <w:rPr>
          <w:rFonts w:cs="Arial"/>
          <w:b/>
          <w:sz w:val="22"/>
        </w:rPr>
        <w:t>Acknowledgement</w:t>
      </w:r>
    </w:p>
    <w:p w14:paraId="27A80241" w14:textId="77777777" w:rsidR="00E871C9" w:rsidRDefault="00E871C9" w:rsidP="00F0366E">
      <w:pPr>
        <w:jc w:val="both"/>
        <w:rPr>
          <w:rFonts w:cs="Arial"/>
          <w:sz w:val="22"/>
        </w:rPr>
      </w:pPr>
      <w:r>
        <w:rPr>
          <w:rFonts w:cs="Arial"/>
          <w:sz w:val="22"/>
        </w:rPr>
        <w:t>I acknowledge receipt of this Schedule.  I have read and understood its contents and accept that it forms part of my Contract of Employment to</w:t>
      </w:r>
      <w:r w:rsidR="00EC76AB">
        <w:rPr>
          <w:rFonts w:cs="Arial"/>
          <w:sz w:val="22"/>
        </w:rPr>
        <w:t xml:space="preserve">gether with my Contract of Employment and Offer Letter. </w:t>
      </w:r>
    </w:p>
    <w:p w14:paraId="736B4C48" w14:textId="77777777" w:rsidR="00EC76AB" w:rsidRDefault="00EC76AB" w:rsidP="00F0366E">
      <w:pPr>
        <w:jc w:val="both"/>
        <w:rPr>
          <w:rFonts w:cs="Arial"/>
          <w:sz w:val="22"/>
        </w:rPr>
      </w:pPr>
    </w:p>
    <w:p w14:paraId="765A49BC" w14:textId="77777777" w:rsidR="00EC76AB" w:rsidRPr="001F7CC4" w:rsidRDefault="00EC76AB" w:rsidP="00EC76AB">
      <w:pPr>
        <w:jc w:val="both"/>
        <w:rPr>
          <w:rFonts w:cs="Arial"/>
          <w:b/>
          <w:sz w:val="22"/>
        </w:rPr>
      </w:pPr>
      <w:r w:rsidRPr="001F7CC4">
        <w:rPr>
          <w:rFonts w:cs="Arial"/>
          <w:b/>
          <w:sz w:val="22"/>
        </w:rPr>
        <w:t xml:space="preserve">Signed </w:t>
      </w:r>
      <w:proofErr w:type="gramStart"/>
      <w:r w:rsidRPr="001F7CC4">
        <w:rPr>
          <w:rFonts w:cs="Arial"/>
          <w:b/>
          <w:sz w:val="22"/>
        </w:rPr>
        <w:t>by:…</w:t>
      </w:r>
      <w:proofErr w:type="gramEnd"/>
      <w:r w:rsidRPr="001F7CC4">
        <w:rPr>
          <w:rFonts w:cs="Arial"/>
          <w:b/>
          <w:sz w:val="22"/>
        </w:rPr>
        <w:t>………………………………………………</w:t>
      </w:r>
    </w:p>
    <w:p w14:paraId="00CB9A93" w14:textId="77777777" w:rsidR="00EC76AB" w:rsidRPr="001F7CC4" w:rsidRDefault="00EC76AB" w:rsidP="00EC76AB">
      <w:pPr>
        <w:jc w:val="both"/>
        <w:rPr>
          <w:rFonts w:cs="Arial"/>
          <w:b/>
          <w:sz w:val="22"/>
        </w:rPr>
      </w:pPr>
    </w:p>
    <w:p w14:paraId="1DF5B4D3" w14:textId="77777777" w:rsidR="00EC76AB" w:rsidRPr="001F7CC4" w:rsidRDefault="00EC76AB" w:rsidP="00EC76AB">
      <w:pPr>
        <w:jc w:val="both"/>
        <w:rPr>
          <w:rFonts w:cs="Arial"/>
          <w:b/>
          <w:sz w:val="22"/>
        </w:rPr>
      </w:pPr>
      <w:r w:rsidRPr="00AB4B0E">
        <w:rPr>
          <w:rFonts w:cs="Arial"/>
          <w:b/>
          <w:sz w:val="22"/>
          <w:highlight w:val="yellow"/>
        </w:rPr>
        <w:t>[Insert name]</w:t>
      </w:r>
      <w:r w:rsidRPr="001F7CC4">
        <w:rPr>
          <w:rFonts w:cs="Arial"/>
          <w:b/>
          <w:sz w:val="22"/>
        </w:rPr>
        <w:t>, the employee:</w:t>
      </w:r>
    </w:p>
    <w:p w14:paraId="7626B7B3" w14:textId="77777777" w:rsidR="00EC76AB" w:rsidRPr="001F7CC4" w:rsidRDefault="00EC76AB" w:rsidP="00EC76AB">
      <w:pPr>
        <w:jc w:val="both"/>
        <w:rPr>
          <w:rFonts w:cs="Arial"/>
          <w:b/>
          <w:sz w:val="22"/>
        </w:rPr>
      </w:pPr>
    </w:p>
    <w:p w14:paraId="46624A72" w14:textId="77777777" w:rsidR="00EC76AB" w:rsidRPr="001F7CC4" w:rsidRDefault="00EC76AB" w:rsidP="00EC76AB">
      <w:pPr>
        <w:jc w:val="both"/>
        <w:rPr>
          <w:rFonts w:cs="Arial"/>
          <w:b/>
          <w:sz w:val="22"/>
        </w:rPr>
      </w:pPr>
      <w:proofErr w:type="gramStart"/>
      <w:r w:rsidRPr="001F7CC4">
        <w:rPr>
          <w:rFonts w:cs="Arial"/>
          <w:b/>
          <w:sz w:val="22"/>
        </w:rPr>
        <w:t>Date:…</w:t>
      </w:r>
      <w:proofErr w:type="gramEnd"/>
      <w:r w:rsidRPr="001F7CC4">
        <w:rPr>
          <w:rFonts w:cs="Arial"/>
          <w:b/>
          <w:sz w:val="22"/>
        </w:rPr>
        <w:t>……………………………………………………...</w:t>
      </w:r>
    </w:p>
    <w:p w14:paraId="43CED599" w14:textId="77777777" w:rsidR="00EC76AB" w:rsidRPr="001F7CC4" w:rsidRDefault="00EC76AB" w:rsidP="00EC76AB">
      <w:pPr>
        <w:jc w:val="both"/>
        <w:rPr>
          <w:rFonts w:cs="Arial"/>
          <w:sz w:val="22"/>
        </w:rPr>
      </w:pPr>
    </w:p>
    <w:p w14:paraId="70E534C8" w14:textId="77777777" w:rsidR="00EC76AB" w:rsidRPr="001F7CC4" w:rsidRDefault="00EC76AB" w:rsidP="00EC76AB">
      <w:pPr>
        <w:jc w:val="both"/>
        <w:rPr>
          <w:rFonts w:cs="Arial"/>
          <w:sz w:val="22"/>
        </w:rPr>
      </w:pPr>
    </w:p>
    <w:p w14:paraId="2426D392" w14:textId="77777777" w:rsidR="00EC76AB" w:rsidRPr="001F7CC4" w:rsidRDefault="00EC76AB" w:rsidP="00EC76AB">
      <w:pPr>
        <w:jc w:val="both"/>
        <w:rPr>
          <w:rFonts w:cs="Arial"/>
          <w:sz w:val="22"/>
        </w:rPr>
      </w:pPr>
    </w:p>
    <w:p w14:paraId="008F45B6" w14:textId="77777777" w:rsidR="00EC76AB" w:rsidRPr="001F7CC4" w:rsidRDefault="00EC76AB" w:rsidP="00EC76AB">
      <w:pPr>
        <w:jc w:val="both"/>
        <w:rPr>
          <w:rFonts w:cs="Arial"/>
          <w:b/>
          <w:sz w:val="22"/>
        </w:rPr>
      </w:pPr>
      <w:r w:rsidRPr="001F7CC4">
        <w:rPr>
          <w:rFonts w:cs="Arial"/>
          <w:b/>
          <w:sz w:val="22"/>
        </w:rPr>
        <w:t xml:space="preserve">Signed </w:t>
      </w:r>
      <w:proofErr w:type="gramStart"/>
      <w:r w:rsidRPr="001F7CC4">
        <w:rPr>
          <w:rFonts w:cs="Arial"/>
          <w:b/>
          <w:sz w:val="22"/>
        </w:rPr>
        <w:t>by:…</w:t>
      </w:r>
      <w:proofErr w:type="gramEnd"/>
      <w:r w:rsidRPr="001F7CC4">
        <w:rPr>
          <w:rFonts w:cs="Arial"/>
          <w:b/>
          <w:sz w:val="22"/>
        </w:rPr>
        <w:t>………………………………………………</w:t>
      </w:r>
    </w:p>
    <w:p w14:paraId="1371F70A" w14:textId="77777777" w:rsidR="00EC76AB" w:rsidRPr="001F7CC4" w:rsidRDefault="00EC76AB" w:rsidP="00EC76AB">
      <w:pPr>
        <w:jc w:val="both"/>
        <w:rPr>
          <w:rFonts w:cs="Arial"/>
          <w:b/>
          <w:sz w:val="22"/>
        </w:rPr>
      </w:pPr>
    </w:p>
    <w:p w14:paraId="161EFCA6" w14:textId="77777777" w:rsidR="00EC76AB" w:rsidRPr="001F7CC4" w:rsidRDefault="00EC76AB" w:rsidP="00EC76AB">
      <w:pPr>
        <w:jc w:val="both"/>
        <w:rPr>
          <w:rFonts w:cs="Arial"/>
          <w:b/>
          <w:sz w:val="22"/>
        </w:rPr>
      </w:pPr>
      <w:r w:rsidRPr="00782080">
        <w:rPr>
          <w:rFonts w:cs="Arial"/>
          <w:b/>
          <w:sz w:val="22"/>
          <w:highlight w:val="yellow"/>
        </w:rPr>
        <w:t>[insert name, job title</w:t>
      </w:r>
      <w:r w:rsidRPr="001F7CC4">
        <w:rPr>
          <w:rFonts w:cs="Arial"/>
          <w:b/>
          <w:sz w:val="22"/>
        </w:rPr>
        <w:t xml:space="preserve"> on behalf of </w:t>
      </w:r>
      <w:r w:rsidR="00A17C35">
        <w:rPr>
          <w:rFonts w:cs="Arial"/>
          <w:b/>
          <w:sz w:val="22"/>
          <w:highlight w:val="yellow"/>
        </w:rPr>
        <w:t>Company Name</w:t>
      </w:r>
      <w:r w:rsidR="00A1623C">
        <w:rPr>
          <w:rFonts w:cs="Arial"/>
          <w:b/>
          <w:sz w:val="22"/>
        </w:rPr>
        <w:t>]</w:t>
      </w:r>
    </w:p>
    <w:p w14:paraId="3DCF2C42" w14:textId="77777777" w:rsidR="00EC76AB" w:rsidRPr="001F7CC4" w:rsidRDefault="00EC76AB" w:rsidP="00EC76AB">
      <w:pPr>
        <w:jc w:val="both"/>
        <w:rPr>
          <w:rFonts w:cs="Arial"/>
          <w:b/>
          <w:sz w:val="22"/>
        </w:rPr>
      </w:pPr>
    </w:p>
    <w:p w14:paraId="4FE1A7CB" w14:textId="77777777" w:rsidR="00EC76AB" w:rsidRPr="001F7CC4" w:rsidRDefault="00EC76AB" w:rsidP="00EC76AB">
      <w:pPr>
        <w:jc w:val="both"/>
        <w:rPr>
          <w:rFonts w:cs="Arial"/>
          <w:b/>
          <w:sz w:val="22"/>
        </w:rPr>
      </w:pPr>
      <w:proofErr w:type="gramStart"/>
      <w:r w:rsidRPr="001F7CC4">
        <w:rPr>
          <w:rFonts w:cs="Arial"/>
          <w:b/>
          <w:sz w:val="22"/>
        </w:rPr>
        <w:t>Date:…</w:t>
      </w:r>
      <w:proofErr w:type="gramEnd"/>
      <w:r w:rsidRPr="001F7CC4">
        <w:rPr>
          <w:rFonts w:cs="Arial"/>
          <w:b/>
          <w:sz w:val="22"/>
        </w:rPr>
        <w:t>…………………………………………………</w:t>
      </w:r>
      <w:proofErr w:type="gramStart"/>
      <w:r w:rsidRPr="001F7CC4">
        <w:rPr>
          <w:rFonts w:cs="Arial"/>
          <w:b/>
          <w:sz w:val="22"/>
        </w:rPr>
        <w:t>…..</w:t>
      </w:r>
      <w:proofErr w:type="gramEnd"/>
    </w:p>
    <w:p w14:paraId="1EEF07BE" w14:textId="77777777" w:rsidR="006F0A32" w:rsidRPr="001F7CC4" w:rsidRDefault="006F0A32" w:rsidP="00F0366E">
      <w:pPr>
        <w:jc w:val="both"/>
        <w:rPr>
          <w:rFonts w:cs="Arial"/>
          <w:sz w:val="22"/>
        </w:rPr>
      </w:pPr>
    </w:p>
    <w:p w14:paraId="5308B434" w14:textId="77777777" w:rsidR="006F0A32" w:rsidRPr="001F7CC4" w:rsidRDefault="006F0A32" w:rsidP="00F0366E">
      <w:pPr>
        <w:jc w:val="both"/>
        <w:rPr>
          <w:rFonts w:cs="Arial"/>
          <w:sz w:val="22"/>
        </w:rPr>
      </w:pPr>
    </w:p>
    <w:p w14:paraId="0FF600DE" w14:textId="77777777" w:rsidR="006F0A32" w:rsidRPr="001F7CC4" w:rsidRDefault="006F0A32" w:rsidP="00F0366E">
      <w:pPr>
        <w:jc w:val="both"/>
        <w:rPr>
          <w:rFonts w:cs="Arial"/>
          <w:sz w:val="22"/>
        </w:rPr>
      </w:pPr>
    </w:p>
    <w:p w14:paraId="6B8BED2F" w14:textId="77777777" w:rsidR="006F0A32" w:rsidRPr="001F7CC4" w:rsidRDefault="006F0A32" w:rsidP="00F0366E">
      <w:pPr>
        <w:jc w:val="both"/>
        <w:rPr>
          <w:rFonts w:cs="Arial"/>
          <w:sz w:val="22"/>
        </w:rPr>
      </w:pPr>
    </w:p>
    <w:p w14:paraId="7217082D" w14:textId="77777777" w:rsidR="006F0A32" w:rsidRPr="001F7CC4" w:rsidRDefault="006F0A32" w:rsidP="00F0366E">
      <w:pPr>
        <w:jc w:val="both"/>
        <w:rPr>
          <w:rFonts w:cs="Arial"/>
          <w:sz w:val="22"/>
        </w:rPr>
      </w:pPr>
    </w:p>
    <w:p w14:paraId="78A199F5" w14:textId="77777777" w:rsidR="006F0A32" w:rsidRPr="001F7CC4" w:rsidRDefault="006F0A32" w:rsidP="00F0366E">
      <w:pPr>
        <w:jc w:val="both"/>
        <w:rPr>
          <w:rFonts w:cs="Arial"/>
          <w:sz w:val="22"/>
        </w:rPr>
      </w:pPr>
    </w:p>
    <w:p w14:paraId="6A9C56B2" w14:textId="77777777" w:rsidR="006F0A32" w:rsidRPr="001F7CC4" w:rsidRDefault="006F0A32" w:rsidP="00F0366E">
      <w:pPr>
        <w:jc w:val="both"/>
        <w:rPr>
          <w:rFonts w:cs="Arial"/>
          <w:sz w:val="22"/>
        </w:rPr>
      </w:pPr>
    </w:p>
    <w:p w14:paraId="0AB6CCE6" w14:textId="77777777" w:rsidR="00EC76AB" w:rsidRDefault="00EC76AB">
      <w:pPr>
        <w:rPr>
          <w:rFonts w:cs="Arial"/>
          <w:sz w:val="22"/>
        </w:rPr>
      </w:pPr>
      <w:r>
        <w:rPr>
          <w:rFonts w:cs="Arial"/>
          <w:sz w:val="22"/>
        </w:rPr>
        <w:br w:type="page"/>
      </w:r>
    </w:p>
    <w:p w14:paraId="21DF4C0E" w14:textId="77777777" w:rsidR="006F0A32" w:rsidRPr="001F7CC4" w:rsidRDefault="006F0A32" w:rsidP="006F0A32">
      <w:pPr>
        <w:pStyle w:val="Heading3"/>
        <w:shd w:val="clear" w:color="auto" w:fill="FFFFFF"/>
        <w:spacing w:before="0" w:beforeAutospacing="0" w:after="0" w:afterAutospacing="0"/>
        <w:rPr>
          <w:rFonts w:ascii="Arial" w:hAnsi="Arial" w:cs="Arial"/>
          <w:sz w:val="22"/>
          <w:szCs w:val="22"/>
        </w:rPr>
      </w:pPr>
      <w:r w:rsidRPr="001F7CC4">
        <w:rPr>
          <w:rFonts w:ascii="Arial" w:hAnsi="Arial" w:cs="Arial"/>
          <w:sz w:val="22"/>
          <w:szCs w:val="22"/>
        </w:rPr>
        <w:lastRenderedPageBreak/>
        <w:t>48 Hour working week: employee opt-out agreement</w:t>
      </w:r>
    </w:p>
    <w:p w14:paraId="0E7566EB" w14:textId="77777777" w:rsidR="006F0A32" w:rsidRPr="001F7CC4" w:rsidRDefault="006F0A32" w:rsidP="006F0A32">
      <w:pPr>
        <w:pStyle w:val="Heading3"/>
        <w:shd w:val="clear" w:color="auto" w:fill="FFFFFF"/>
        <w:spacing w:before="0" w:beforeAutospacing="0" w:after="0" w:afterAutospacing="0"/>
        <w:rPr>
          <w:rFonts w:ascii="Arial" w:hAnsi="Arial" w:cs="Arial"/>
          <w:sz w:val="22"/>
          <w:szCs w:val="22"/>
        </w:rPr>
      </w:pPr>
    </w:p>
    <w:p w14:paraId="48F9F0D4" w14:textId="77777777" w:rsidR="006F0A32" w:rsidRPr="001F7CC4" w:rsidRDefault="006F0A32" w:rsidP="006F0A32">
      <w:pPr>
        <w:pStyle w:val="Heading3"/>
        <w:shd w:val="clear" w:color="auto" w:fill="FFFFFF"/>
        <w:spacing w:before="0" w:beforeAutospacing="0" w:after="0" w:afterAutospacing="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004"/>
      </w:tblGrid>
      <w:tr w:rsidR="006F0A32" w:rsidRPr="001F7CC4" w14:paraId="61EDC273" w14:textId="77777777" w:rsidTr="00F62D1E">
        <w:tc>
          <w:tcPr>
            <w:tcW w:w="2518" w:type="dxa"/>
            <w:shd w:val="clear" w:color="auto" w:fill="D9D9D9" w:themeFill="background1" w:themeFillShade="D9"/>
          </w:tcPr>
          <w:p w14:paraId="3798DC58" w14:textId="77777777" w:rsidR="006F0A32" w:rsidRPr="001F7CC4" w:rsidRDefault="006F0A32" w:rsidP="00F62D1E">
            <w:pPr>
              <w:pStyle w:val="Heading3"/>
              <w:spacing w:before="0" w:beforeAutospacing="0" w:after="0" w:afterAutospacing="0"/>
              <w:rPr>
                <w:rFonts w:ascii="Arial" w:hAnsi="Arial" w:cs="Arial"/>
                <w:sz w:val="22"/>
                <w:szCs w:val="22"/>
              </w:rPr>
            </w:pPr>
            <w:r w:rsidRPr="001F7CC4">
              <w:rPr>
                <w:rFonts w:ascii="Arial" w:hAnsi="Arial" w:cs="Arial"/>
                <w:sz w:val="22"/>
                <w:szCs w:val="22"/>
              </w:rPr>
              <w:t>Employee name:</w:t>
            </w:r>
          </w:p>
          <w:p w14:paraId="7E49E1F3" w14:textId="77777777" w:rsidR="006F0A32" w:rsidRPr="001F7CC4" w:rsidRDefault="006F0A32" w:rsidP="00F62D1E">
            <w:pPr>
              <w:pStyle w:val="Heading3"/>
              <w:spacing w:before="0" w:beforeAutospacing="0" w:after="0" w:afterAutospacing="0"/>
              <w:rPr>
                <w:rFonts w:ascii="Arial" w:hAnsi="Arial" w:cs="Arial"/>
                <w:sz w:val="22"/>
                <w:szCs w:val="22"/>
              </w:rPr>
            </w:pPr>
          </w:p>
        </w:tc>
        <w:tc>
          <w:tcPr>
            <w:tcW w:w="6004" w:type="dxa"/>
          </w:tcPr>
          <w:p w14:paraId="736E1A24" w14:textId="77777777" w:rsidR="006F0A32" w:rsidRPr="001F7CC4" w:rsidRDefault="006F0A32" w:rsidP="00F62D1E">
            <w:pPr>
              <w:pStyle w:val="Heading3"/>
              <w:spacing w:before="0" w:beforeAutospacing="0" w:after="0" w:afterAutospacing="0"/>
              <w:rPr>
                <w:rFonts w:ascii="Arial" w:hAnsi="Arial" w:cs="Arial"/>
                <w:sz w:val="22"/>
                <w:szCs w:val="22"/>
              </w:rPr>
            </w:pPr>
          </w:p>
        </w:tc>
      </w:tr>
      <w:tr w:rsidR="006F0A32" w:rsidRPr="001F7CC4" w14:paraId="62C17819" w14:textId="77777777" w:rsidTr="00F62D1E">
        <w:tc>
          <w:tcPr>
            <w:tcW w:w="2518" w:type="dxa"/>
            <w:shd w:val="clear" w:color="auto" w:fill="D9D9D9" w:themeFill="background1" w:themeFillShade="D9"/>
          </w:tcPr>
          <w:p w14:paraId="79499ADA" w14:textId="77777777" w:rsidR="006F0A32" w:rsidRPr="001F7CC4" w:rsidRDefault="006F0A32" w:rsidP="00F62D1E">
            <w:pPr>
              <w:pStyle w:val="Heading3"/>
              <w:spacing w:before="0" w:beforeAutospacing="0" w:after="0" w:afterAutospacing="0"/>
              <w:rPr>
                <w:rFonts w:ascii="Arial" w:hAnsi="Arial" w:cs="Arial"/>
                <w:sz w:val="22"/>
                <w:szCs w:val="22"/>
              </w:rPr>
            </w:pPr>
            <w:r w:rsidRPr="001F7CC4">
              <w:rPr>
                <w:rFonts w:ascii="Arial" w:hAnsi="Arial" w:cs="Arial"/>
                <w:sz w:val="22"/>
                <w:szCs w:val="22"/>
              </w:rPr>
              <w:t>Job title:</w:t>
            </w:r>
          </w:p>
          <w:p w14:paraId="17C69EAD" w14:textId="77777777" w:rsidR="006F0A32" w:rsidRPr="001F7CC4" w:rsidRDefault="006F0A32" w:rsidP="00F62D1E">
            <w:pPr>
              <w:pStyle w:val="Heading3"/>
              <w:spacing w:before="0" w:beforeAutospacing="0" w:after="0" w:afterAutospacing="0"/>
              <w:rPr>
                <w:rFonts w:ascii="Arial" w:hAnsi="Arial" w:cs="Arial"/>
                <w:sz w:val="22"/>
                <w:szCs w:val="22"/>
              </w:rPr>
            </w:pPr>
          </w:p>
        </w:tc>
        <w:tc>
          <w:tcPr>
            <w:tcW w:w="6004" w:type="dxa"/>
          </w:tcPr>
          <w:p w14:paraId="39C20187" w14:textId="77777777" w:rsidR="006F0A32" w:rsidRPr="001F7CC4" w:rsidRDefault="006F0A32" w:rsidP="00F62D1E">
            <w:pPr>
              <w:pStyle w:val="Heading3"/>
              <w:spacing w:before="0" w:beforeAutospacing="0" w:after="0" w:afterAutospacing="0"/>
              <w:rPr>
                <w:rFonts w:ascii="Arial" w:hAnsi="Arial" w:cs="Arial"/>
                <w:sz w:val="22"/>
                <w:szCs w:val="22"/>
              </w:rPr>
            </w:pPr>
          </w:p>
        </w:tc>
      </w:tr>
    </w:tbl>
    <w:p w14:paraId="3329520A" w14:textId="77777777" w:rsidR="006F0A32" w:rsidRPr="001F7CC4" w:rsidRDefault="006F0A32" w:rsidP="006F0A32">
      <w:pPr>
        <w:pStyle w:val="NormalWeb"/>
        <w:shd w:val="clear" w:color="auto" w:fill="FFFFFF"/>
        <w:spacing w:before="0" w:after="0" w:line="240" w:lineRule="auto"/>
        <w:rPr>
          <w:rFonts w:ascii="Arial" w:hAnsi="Arial" w:cs="Arial"/>
          <w:b/>
          <w:sz w:val="22"/>
          <w:szCs w:val="22"/>
        </w:rPr>
      </w:pPr>
    </w:p>
    <w:p w14:paraId="533D263E" w14:textId="77777777" w:rsidR="006F0A32" w:rsidRPr="001F7CC4" w:rsidRDefault="006F0A32" w:rsidP="006F0A32">
      <w:pPr>
        <w:pStyle w:val="NormalWeb"/>
        <w:shd w:val="clear" w:color="auto" w:fill="FFFFFF"/>
        <w:spacing w:before="0" w:after="0" w:line="240" w:lineRule="auto"/>
        <w:rPr>
          <w:rFonts w:ascii="Arial" w:hAnsi="Arial" w:cs="Arial"/>
          <w:sz w:val="22"/>
          <w:szCs w:val="22"/>
        </w:rPr>
      </w:pPr>
      <w:r w:rsidRPr="001F7CC4">
        <w:rPr>
          <w:rFonts w:ascii="Arial" w:hAnsi="Arial" w:cs="Arial"/>
          <w:sz w:val="22"/>
          <w:szCs w:val="22"/>
        </w:rPr>
        <w:t xml:space="preserve">The Working Time Regulations 1998 provide that the average working week, including overtime, shall not exceed 48 hours.  </w:t>
      </w:r>
    </w:p>
    <w:p w14:paraId="6BF105D7" w14:textId="77777777" w:rsidR="006F0A32" w:rsidRPr="001F7CC4" w:rsidRDefault="006F0A32" w:rsidP="006F0A32">
      <w:pPr>
        <w:pStyle w:val="NormalWeb"/>
        <w:shd w:val="clear" w:color="auto" w:fill="FFFFFF"/>
        <w:spacing w:before="0" w:after="0" w:line="240" w:lineRule="auto"/>
        <w:rPr>
          <w:rFonts w:ascii="Arial" w:hAnsi="Arial" w:cs="Arial"/>
          <w:sz w:val="22"/>
          <w:szCs w:val="22"/>
        </w:rPr>
      </w:pPr>
    </w:p>
    <w:p w14:paraId="187A09D6" w14:textId="77777777" w:rsidR="006F0A32" w:rsidRPr="001F7CC4" w:rsidRDefault="006F0A32" w:rsidP="006F0A32">
      <w:pPr>
        <w:pStyle w:val="NormalWeb"/>
        <w:shd w:val="clear" w:color="auto" w:fill="FFFFFF"/>
        <w:spacing w:before="0" w:after="0" w:line="240" w:lineRule="auto"/>
        <w:rPr>
          <w:rFonts w:ascii="Arial" w:hAnsi="Arial" w:cs="Arial"/>
          <w:sz w:val="22"/>
          <w:szCs w:val="22"/>
        </w:rPr>
      </w:pPr>
      <w:r w:rsidRPr="001F7CC4">
        <w:rPr>
          <w:rFonts w:ascii="Arial" w:hAnsi="Arial" w:cs="Arial"/>
          <w:sz w:val="22"/>
          <w:szCs w:val="22"/>
        </w:rPr>
        <w:t xml:space="preserve">The Company and the Employee agree that this limit shall not apply to the Employee. This Agreement will remain in force indefinitely.  </w:t>
      </w:r>
    </w:p>
    <w:p w14:paraId="1CD80C78" w14:textId="77777777" w:rsidR="006F0A32" w:rsidRPr="001F7CC4" w:rsidRDefault="006F0A32" w:rsidP="006F0A32">
      <w:pPr>
        <w:pStyle w:val="NormalWeb"/>
        <w:shd w:val="clear" w:color="auto" w:fill="FFFFFF"/>
        <w:spacing w:before="0" w:after="0" w:line="240" w:lineRule="auto"/>
        <w:rPr>
          <w:rFonts w:ascii="Arial" w:hAnsi="Arial" w:cs="Arial"/>
          <w:sz w:val="22"/>
          <w:szCs w:val="22"/>
        </w:rPr>
      </w:pPr>
    </w:p>
    <w:p w14:paraId="27631423" w14:textId="77777777" w:rsidR="006F0A32" w:rsidRPr="001F7CC4" w:rsidRDefault="006F0A32" w:rsidP="006F0A32">
      <w:pPr>
        <w:pStyle w:val="NormalWeb"/>
        <w:shd w:val="clear" w:color="auto" w:fill="FFFFFF"/>
        <w:spacing w:before="0" w:after="0" w:line="240" w:lineRule="auto"/>
        <w:rPr>
          <w:rFonts w:ascii="Arial" w:hAnsi="Arial" w:cs="Arial"/>
          <w:sz w:val="22"/>
          <w:szCs w:val="22"/>
        </w:rPr>
      </w:pPr>
      <w:r w:rsidRPr="001F7CC4">
        <w:rPr>
          <w:rFonts w:ascii="Arial" w:hAnsi="Arial" w:cs="Arial"/>
          <w:sz w:val="22"/>
          <w:szCs w:val="22"/>
        </w:rPr>
        <w:t>The Employee, or the Company, may terminate this Agreement at any time by giving not less than three months’ written notice to the other.</w:t>
      </w:r>
    </w:p>
    <w:p w14:paraId="1F085391" w14:textId="77777777" w:rsidR="006F0A32" w:rsidRPr="001F7CC4" w:rsidRDefault="006F0A32" w:rsidP="006F0A32">
      <w:pPr>
        <w:pStyle w:val="NormalWeb"/>
        <w:shd w:val="clear" w:color="auto" w:fill="FFFFFF"/>
        <w:spacing w:before="0" w:after="0" w:line="240" w:lineRule="auto"/>
        <w:rPr>
          <w:rFonts w:ascii="Arial" w:hAnsi="Arial" w:cs="Arial"/>
          <w:b/>
          <w:sz w:val="22"/>
          <w:szCs w:val="22"/>
        </w:rPr>
      </w:pPr>
    </w:p>
    <w:p w14:paraId="1D7A94C8" w14:textId="77777777" w:rsidR="006F0A32" w:rsidRPr="001F7CC4" w:rsidRDefault="006F0A32" w:rsidP="006F0A32">
      <w:pPr>
        <w:pStyle w:val="NormalWeb"/>
        <w:shd w:val="clear" w:color="auto" w:fill="FFFFFF"/>
        <w:spacing w:before="0" w:after="0" w:line="240" w:lineRule="auto"/>
        <w:rPr>
          <w:rFonts w:ascii="Arial" w:hAnsi="Arial" w:cs="Arial"/>
          <w:b/>
          <w:sz w:val="22"/>
          <w:szCs w:val="22"/>
        </w:rPr>
      </w:pPr>
    </w:p>
    <w:p w14:paraId="02AA6B7E" w14:textId="77777777" w:rsidR="006F0A32" w:rsidRPr="001F7CC4" w:rsidRDefault="006F0A32" w:rsidP="006F0A32">
      <w:pPr>
        <w:pStyle w:val="NormalWeb"/>
        <w:shd w:val="clear" w:color="auto" w:fill="FFFFFF"/>
        <w:spacing w:before="0" w:after="0" w:line="240" w:lineRule="auto"/>
        <w:rPr>
          <w:rFonts w:ascii="Arial" w:hAnsi="Arial" w:cs="Arial"/>
          <w:b/>
          <w:sz w:val="22"/>
          <w:szCs w:val="22"/>
        </w:rPr>
      </w:pPr>
      <w:r w:rsidRPr="001F7CC4">
        <w:rPr>
          <w:rFonts w:ascii="Arial" w:hAnsi="Arial" w:cs="Arial"/>
          <w:b/>
          <w:sz w:val="22"/>
          <w:szCs w:val="22"/>
        </w:rPr>
        <w:t xml:space="preserve">Employee </w:t>
      </w:r>
      <w:proofErr w:type="gramStart"/>
      <w:r w:rsidRPr="001F7CC4">
        <w:rPr>
          <w:rFonts w:ascii="Arial" w:hAnsi="Arial" w:cs="Arial"/>
          <w:b/>
          <w:sz w:val="22"/>
          <w:szCs w:val="22"/>
        </w:rPr>
        <w:t>signature:…</w:t>
      </w:r>
      <w:proofErr w:type="gramEnd"/>
      <w:r w:rsidRPr="001F7CC4">
        <w:rPr>
          <w:rFonts w:ascii="Arial" w:hAnsi="Arial" w:cs="Arial"/>
          <w:b/>
          <w:sz w:val="22"/>
          <w:szCs w:val="22"/>
        </w:rPr>
        <w:t>……………………………………</w:t>
      </w:r>
    </w:p>
    <w:p w14:paraId="5EEA620A" w14:textId="77777777" w:rsidR="006F0A32" w:rsidRPr="001F7CC4" w:rsidRDefault="006F0A32" w:rsidP="006F0A32">
      <w:pPr>
        <w:pStyle w:val="NormalWeb"/>
        <w:shd w:val="clear" w:color="auto" w:fill="FFFFFF"/>
        <w:spacing w:before="0" w:after="0" w:line="240" w:lineRule="auto"/>
        <w:rPr>
          <w:rFonts w:ascii="Arial" w:hAnsi="Arial" w:cs="Arial"/>
          <w:b/>
          <w:sz w:val="22"/>
          <w:szCs w:val="22"/>
        </w:rPr>
      </w:pPr>
    </w:p>
    <w:p w14:paraId="60C00C59" w14:textId="77777777" w:rsidR="006F0A32" w:rsidRPr="001F7CC4" w:rsidRDefault="006F0A32" w:rsidP="006F0A32">
      <w:pPr>
        <w:pStyle w:val="NormalWeb"/>
        <w:shd w:val="clear" w:color="auto" w:fill="FFFFFF"/>
        <w:spacing w:before="0" w:after="0" w:line="240" w:lineRule="auto"/>
        <w:rPr>
          <w:rFonts w:ascii="Arial" w:hAnsi="Arial" w:cs="Arial"/>
          <w:b/>
          <w:sz w:val="22"/>
          <w:szCs w:val="22"/>
        </w:rPr>
      </w:pPr>
      <w:proofErr w:type="gramStart"/>
      <w:r w:rsidRPr="001F7CC4">
        <w:rPr>
          <w:rFonts w:ascii="Arial" w:hAnsi="Arial" w:cs="Arial"/>
          <w:b/>
          <w:sz w:val="22"/>
          <w:szCs w:val="22"/>
        </w:rPr>
        <w:t>Date:…</w:t>
      </w:r>
      <w:proofErr w:type="gramEnd"/>
      <w:r w:rsidRPr="001F7CC4">
        <w:rPr>
          <w:rFonts w:ascii="Arial" w:hAnsi="Arial" w:cs="Arial"/>
          <w:b/>
          <w:sz w:val="22"/>
          <w:szCs w:val="22"/>
        </w:rPr>
        <w:t>……………………………………………………….</w:t>
      </w:r>
    </w:p>
    <w:p w14:paraId="42A6A6B2" w14:textId="77777777" w:rsidR="006F0A32" w:rsidRPr="001F7CC4" w:rsidRDefault="006F0A32" w:rsidP="00F0366E">
      <w:pPr>
        <w:jc w:val="both"/>
        <w:rPr>
          <w:rFonts w:cs="Arial"/>
          <w:sz w:val="22"/>
        </w:rPr>
      </w:pPr>
    </w:p>
    <w:sectPr w:rsidR="006F0A32" w:rsidRPr="001F7CC4" w:rsidSect="00FE06C3">
      <w:footerReference w:type="even" r:id="rId8"/>
      <w:footerReference w:type="default" r:id="rId9"/>
      <w:pgSz w:w="11906" w:h="16838"/>
      <w:pgMar w:top="2098" w:right="1440" w:bottom="1440" w:left="144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CD98E" w14:textId="77777777" w:rsidR="00BF504A" w:rsidRDefault="00BF504A" w:rsidP="001A043C">
      <w:r>
        <w:separator/>
      </w:r>
    </w:p>
  </w:endnote>
  <w:endnote w:type="continuationSeparator" w:id="0">
    <w:p w14:paraId="75BC42D3" w14:textId="77777777" w:rsidR="00BF504A" w:rsidRDefault="00BF504A"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409497"/>
      <w:docPartObj>
        <w:docPartGallery w:val="Page Numbers (Bottom of Page)"/>
        <w:docPartUnique/>
      </w:docPartObj>
    </w:sdtPr>
    <w:sdtContent>
      <w:p w14:paraId="306DF143" w14:textId="77777777" w:rsidR="001D1727" w:rsidRDefault="00AA7327" w:rsidP="005955CD">
        <w:pPr>
          <w:pStyle w:val="Footer"/>
          <w:framePr w:wrap="none" w:vAnchor="text" w:hAnchor="margin" w:xAlign="right" w:y="1"/>
          <w:rPr>
            <w:rStyle w:val="PageNumber"/>
          </w:rPr>
        </w:pPr>
        <w:r>
          <w:rPr>
            <w:rStyle w:val="PageNumber"/>
          </w:rPr>
          <w:fldChar w:fldCharType="begin"/>
        </w:r>
        <w:r w:rsidR="001D1727">
          <w:rPr>
            <w:rStyle w:val="PageNumber"/>
          </w:rPr>
          <w:instrText xml:space="preserve"> PAGE </w:instrText>
        </w:r>
        <w:r>
          <w:rPr>
            <w:rStyle w:val="PageNumber"/>
          </w:rPr>
          <w:fldChar w:fldCharType="end"/>
        </w:r>
      </w:p>
    </w:sdtContent>
  </w:sdt>
  <w:p w14:paraId="04CD6365" w14:textId="77777777" w:rsidR="001D1727" w:rsidRDefault="001D1727" w:rsidP="001D17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0768514"/>
      <w:docPartObj>
        <w:docPartGallery w:val="Page Numbers (Bottom of Page)"/>
        <w:docPartUnique/>
      </w:docPartObj>
    </w:sdtPr>
    <w:sdtEndPr>
      <w:rPr>
        <w:rStyle w:val="PageNumber"/>
        <w:sz w:val="22"/>
      </w:rPr>
    </w:sdtEndPr>
    <w:sdtContent>
      <w:p w14:paraId="5C67441C" w14:textId="77777777" w:rsidR="001D1727" w:rsidRPr="001D1727" w:rsidRDefault="00AA7327" w:rsidP="005955CD">
        <w:pPr>
          <w:pStyle w:val="Footer"/>
          <w:framePr w:wrap="none" w:vAnchor="text" w:hAnchor="margin" w:xAlign="right" w:y="1"/>
          <w:rPr>
            <w:rStyle w:val="PageNumber"/>
            <w:sz w:val="22"/>
          </w:rPr>
        </w:pPr>
        <w:r w:rsidRPr="001D1727">
          <w:rPr>
            <w:rStyle w:val="PageNumber"/>
            <w:sz w:val="22"/>
          </w:rPr>
          <w:fldChar w:fldCharType="begin"/>
        </w:r>
        <w:r w:rsidR="001D1727" w:rsidRPr="001D1727">
          <w:rPr>
            <w:rStyle w:val="PageNumber"/>
            <w:sz w:val="22"/>
          </w:rPr>
          <w:instrText xml:space="preserve"> PAGE </w:instrText>
        </w:r>
        <w:r w:rsidRPr="001D1727">
          <w:rPr>
            <w:rStyle w:val="PageNumber"/>
            <w:sz w:val="22"/>
          </w:rPr>
          <w:fldChar w:fldCharType="separate"/>
        </w:r>
        <w:r w:rsidR="00813AFC">
          <w:rPr>
            <w:rStyle w:val="PageNumber"/>
            <w:noProof/>
            <w:sz w:val="22"/>
          </w:rPr>
          <w:t>16</w:t>
        </w:r>
        <w:r w:rsidRPr="001D1727">
          <w:rPr>
            <w:rStyle w:val="PageNumber"/>
            <w:sz w:val="22"/>
          </w:rPr>
          <w:fldChar w:fldCharType="end"/>
        </w:r>
      </w:p>
    </w:sdtContent>
  </w:sdt>
  <w:p w14:paraId="00ACBC32" w14:textId="77777777" w:rsidR="002B1A68" w:rsidRPr="001D1727" w:rsidRDefault="002B1A68" w:rsidP="001D1727">
    <w:pPr>
      <w:pStyle w:val="Footer"/>
      <w:ind w:right="360"/>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F7C45" w14:textId="77777777" w:rsidR="00BF504A" w:rsidRDefault="00BF504A" w:rsidP="001A043C">
      <w:r>
        <w:separator/>
      </w:r>
    </w:p>
  </w:footnote>
  <w:footnote w:type="continuationSeparator" w:id="0">
    <w:p w14:paraId="6A8444FB" w14:textId="77777777" w:rsidR="00BF504A" w:rsidRDefault="00BF504A" w:rsidP="001A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3726DD"/>
    <w:multiLevelType w:val="multilevel"/>
    <w:tmpl w:val="BD951D12"/>
    <w:lvl w:ilvl="0">
      <w:start w:val="1"/>
      <w:numFmt w:val="decimal"/>
      <w:pStyle w:val="HBSLevel1"/>
      <w:lvlText w:val="%1."/>
      <w:lvlJc w:val="left"/>
      <w:pPr>
        <w:tabs>
          <w:tab w:val="num" w:pos="720"/>
        </w:tabs>
        <w:ind w:left="720" w:hanging="720"/>
      </w:pPr>
      <w:rPr>
        <w:rFonts w:cs="Times New Roman"/>
        <w:b w:val="0"/>
        <w:i w:val="0"/>
        <w:caps w:val="0"/>
        <w:smallCaps w:val="0"/>
        <w:strike w:val="0"/>
        <w:dstrike w:val="0"/>
        <w:vanish w:val="0"/>
        <w:color w:val="000000"/>
        <w:u w:val="none"/>
        <w:effect w:val="none"/>
        <w:vertAlign w:val="baseline"/>
      </w:rPr>
    </w:lvl>
    <w:lvl w:ilvl="1">
      <w:start w:val="1"/>
      <w:numFmt w:val="decimal"/>
      <w:pStyle w:val="HBSLevel2"/>
      <w:lvlText w:val="%1.%2"/>
      <w:lvlJc w:val="left"/>
      <w:pPr>
        <w:tabs>
          <w:tab w:val="num" w:pos="720"/>
        </w:tabs>
        <w:ind w:left="720" w:hanging="720"/>
      </w:pPr>
      <w:rPr>
        <w:rFonts w:cs="Times New Roman"/>
        <w:b w:val="0"/>
        <w:i w:val="0"/>
        <w:caps w:val="0"/>
        <w:smallCaps w:val="0"/>
        <w:strike w:val="0"/>
        <w:dstrike w:val="0"/>
        <w:vanish w:val="0"/>
        <w:color w:val="000000"/>
        <w:u w:val="none"/>
        <w:effect w:val="none"/>
        <w:vertAlign w:val="baseline"/>
      </w:rPr>
    </w:lvl>
    <w:lvl w:ilvl="2">
      <w:start w:val="1"/>
      <w:numFmt w:val="decimal"/>
      <w:pStyle w:val="HBSLevel3"/>
      <w:lvlText w:val="%1.%2.%3"/>
      <w:lvlJc w:val="left"/>
      <w:pPr>
        <w:tabs>
          <w:tab w:val="num" w:pos="1800"/>
        </w:tabs>
        <w:ind w:left="1800" w:hanging="1080"/>
      </w:pPr>
      <w:rPr>
        <w:rFonts w:cs="Times New Roman"/>
        <w:b w:val="0"/>
        <w:i w:val="0"/>
        <w:caps w:val="0"/>
        <w:smallCaps w:val="0"/>
        <w:strike w:val="0"/>
        <w:dstrike w:val="0"/>
        <w:vanish w:val="0"/>
        <w:color w:val="000000"/>
        <w:u w:val="none"/>
        <w:effect w:val="none"/>
        <w:vertAlign w:val="baseline"/>
      </w:rPr>
    </w:lvl>
    <w:lvl w:ilvl="3">
      <w:start w:val="1"/>
      <w:numFmt w:val="decimal"/>
      <w:pStyle w:val="HBSLevel4"/>
      <w:lvlText w:val="%1.%2.%3.%4"/>
      <w:lvlJc w:val="left"/>
      <w:pPr>
        <w:tabs>
          <w:tab w:val="num" w:pos="2880"/>
        </w:tabs>
        <w:ind w:left="2880" w:hanging="1080"/>
      </w:pPr>
      <w:rPr>
        <w:rFonts w:cs="Times New Roman"/>
        <w:b w:val="0"/>
        <w:i w:val="0"/>
        <w:caps w:val="0"/>
        <w:smallCaps w:val="0"/>
        <w:strike w:val="0"/>
        <w:dstrike w:val="0"/>
        <w:vanish w:val="0"/>
        <w:color w:val="000000"/>
        <w:u w:val="none"/>
        <w:effect w:val="none"/>
        <w:vertAlign w:val="baseline"/>
      </w:rPr>
    </w:lvl>
    <w:lvl w:ilvl="4">
      <w:start w:val="1"/>
      <w:numFmt w:val="decimal"/>
      <w:pStyle w:val="HBSLevel5"/>
      <w:lvlText w:val="%1.%2.%3.%4.%5"/>
      <w:lvlJc w:val="left"/>
      <w:pPr>
        <w:tabs>
          <w:tab w:val="num" w:pos="4320"/>
        </w:tabs>
        <w:ind w:left="4320" w:hanging="1440"/>
      </w:pPr>
      <w:rPr>
        <w:rFonts w:cs="Times New Roman"/>
        <w:b w:val="0"/>
        <w:i w:val="0"/>
        <w:caps w:val="0"/>
        <w:smallCaps w:val="0"/>
        <w:strike w:val="0"/>
        <w:dstrike w:val="0"/>
        <w:vanish w:val="0"/>
        <w:color w:val="000000"/>
        <w:u w:val="none"/>
        <w:effect w:val="none"/>
        <w:vertAlign w:val="baseline"/>
      </w:rPr>
    </w:lvl>
    <w:lvl w:ilvl="5">
      <w:start w:val="1"/>
      <w:numFmt w:val="none"/>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AB7EAB96"/>
    <w:lvl w:ilvl="0">
      <w:numFmt w:val="bullet"/>
      <w:lvlText w:val="*"/>
      <w:lvlJc w:val="left"/>
    </w:lvl>
  </w:abstractNum>
  <w:abstractNum w:abstractNumId="12"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3" w15:restartNumberingAfterBreak="0">
    <w:nsid w:val="080C566B"/>
    <w:multiLevelType w:val="hybridMultilevel"/>
    <w:tmpl w:val="32FE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662625"/>
    <w:multiLevelType w:val="hybridMultilevel"/>
    <w:tmpl w:val="3616645A"/>
    <w:lvl w:ilvl="0" w:tplc="4F8E8D3E">
      <w:numFmt w:val="bullet"/>
      <w:lvlText w:val="•"/>
      <w:lvlJc w:val="left"/>
      <w:pPr>
        <w:ind w:left="1080" w:hanging="72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95233D"/>
    <w:multiLevelType w:val="hybridMultilevel"/>
    <w:tmpl w:val="2F4CF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9B21F8"/>
    <w:multiLevelType w:val="hybridMultilevel"/>
    <w:tmpl w:val="B310F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252772"/>
    <w:multiLevelType w:val="hybridMultilevel"/>
    <w:tmpl w:val="EF08ABA6"/>
    <w:lvl w:ilvl="0" w:tplc="4F8E8D3E">
      <w:numFmt w:val="bullet"/>
      <w:lvlText w:val="•"/>
      <w:lvlJc w:val="left"/>
      <w:pPr>
        <w:ind w:left="1080" w:hanging="72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0847EB"/>
    <w:multiLevelType w:val="hybridMultilevel"/>
    <w:tmpl w:val="7DAC9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597E7C"/>
    <w:multiLevelType w:val="hybridMultilevel"/>
    <w:tmpl w:val="8054B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9B4AFE"/>
    <w:multiLevelType w:val="hybridMultilevel"/>
    <w:tmpl w:val="51B27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5F330F"/>
    <w:multiLevelType w:val="hybridMultilevel"/>
    <w:tmpl w:val="14602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441BEF"/>
    <w:multiLevelType w:val="hybridMultilevel"/>
    <w:tmpl w:val="A7A889CA"/>
    <w:lvl w:ilvl="0" w:tplc="4F8E8D3E">
      <w:numFmt w:val="bullet"/>
      <w:lvlText w:val="•"/>
      <w:lvlJc w:val="left"/>
      <w:pPr>
        <w:ind w:left="1080" w:hanging="72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BF31BA"/>
    <w:multiLevelType w:val="hybridMultilevel"/>
    <w:tmpl w:val="D952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5C7533"/>
    <w:multiLevelType w:val="hybridMultilevel"/>
    <w:tmpl w:val="D3BC5796"/>
    <w:lvl w:ilvl="0" w:tplc="4F8E8D3E">
      <w:numFmt w:val="bullet"/>
      <w:lvlText w:val="•"/>
      <w:lvlJc w:val="left"/>
      <w:pPr>
        <w:ind w:left="1080" w:hanging="72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0D080E"/>
    <w:multiLevelType w:val="hybridMultilevel"/>
    <w:tmpl w:val="65D41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694B31"/>
    <w:multiLevelType w:val="hybridMultilevel"/>
    <w:tmpl w:val="39D86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297B3B"/>
    <w:multiLevelType w:val="hybridMultilevel"/>
    <w:tmpl w:val="B0F66066"/>
    <w:lvl w:ilvl="0" w:tplc="4F8E8D3E">
      <w:numFmt w:val="bullet"/>
      <w:lvlText w:val="•"/>
      <w:lvlJc w:val="left"/>
      <w:pPr>
        <w:ind w:left="1080" w:hanging="72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3731C1"/>
    <w:multiLevelType w:val="hybridMultilevel"/>
    <w:tmpl w:val="E6A29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170BEB"/>
    <w:multiLevelType w:val="hybridMultilevel"/>
    <w:tmpl w:val="E91A0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B442ABA"/>
    <w:multiLevelType w:val="hybridMultilevel"/>
    <w:tmpl w:val="CC6E3E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E8931DF"/>
    <w:multiLevelType w:val="hybridMultilevel"/>
    <w:tmpl w:val="05029D3A"/>
    <w:lvl w:ilvl="0" w:tplc="4F8E8D3E">
      <w:numFmt w:val="bullet"/>
      <w:lvlText w:val="•"/>
      <w:lvlJc w:val="left"/>
      <w:pPr>
        <w:ind w:left="1080" w:hanging="72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436BCD"/>
    <w:multiLevelType w:val="hybridMultilevel"/>
    <w:tmpl w:val="D3E6ADB8"/>
    <w:lvl w:ilvl="0" w:tplc="4F8E8D3E">
      <w:numFmt w:val="bullet"/>
      <w:lvlText w:val="•"/>
      <w:lvlJc w:val="left"/>
      <w:pPr>
        <w:ind w:left="1080" w:hanging="72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7F54C6"/>
    <w:multiLevelType w:val="hybridMultilevel"/>
    <w:tmpl w:val="12CEE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3726B2"/>
    <w:multiLevelType w:val="hybridMultilevel"/>
    <w:tmpl w:val="5BE4A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2437D4"/>
    <w:multiLevelType w:val="hybridMultilevel"/>
    <w:tmpl w:val="E252213C"/>
    <w:lvl w:ilvl="0" w:tplc="4F8E8D3E">
      <w:numFmt w:val="bullet"/>
      <w:lvlText w:val="•"/>
      <w:lvlJc w:val="left"/>
      <w:pPr>
        <w:ind w:left="1080" w:hanging="72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2416E"/>
    <w:multiLevelType w:val="hybridMultilevel"/>
    <w:tmpl w:val="A4BC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40123B"/>
    <w:multiLevelType w:val="hybridMultilevel"/>
    <w:tmpl w:val="1388C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6237E7"/>
    <w:multiLevelType w:val="hybridMultilevel"/>
    <w:tmpl w:val="AA0A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E60C43"/>
    <w:multiLevelType w:val="hybridMultilevel"/>
    <w:tmpl w:val="3F18E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B74461"/>
    <w:multiLevelType w:val="hybridMultilevel"/>
    <w:tmpl w:val="E90E55B4"/>
    <w:lvl w:ilvl="0" w:tplc="4F8E8D3E">
      <w:numFmt w:val="bullet"/>
      <w:lvlText w:val="•"/>
      <w:lvlJc w:val="left"/>
      <w:pPr>
        <w:ind w:left="1080" w:hanging="72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D56C71"/>
    <w:multiLevelType w:val="hybridMultilevel"/>
    <w:tmpl w:val="11E043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101077">
    <w:abstractNumId w:val="12"/>
  </w:num>
  <w:num w:numId="2" w16cid:durableId="2132504574">
    <w:abstractNumId w:val="17"/>
  </w:num>
  <w:num w:numId="3" w16cid:durableId="624508446">
    <w:abstractNumId w:val="23"/>
  </w:num>
  <w:num w:numId="4" w16cid:durableId="396251237">
    <w:abstractNumId w:val="10"/>
  </w:num>
  <w:num w:numId="5" w16cid:durableId="1895458068">
    <w:abstractNumId w:val="9"/>
  </w:num>
  <w:num w:numId="6" w16cid:durableId="1112283390">
    <w:abstractNumId w:val="8"/>
  </w:num>
  <w:num w:numId="7" w16cid:durableId="1808354979">
    <w:abstractNumId w:val="7"/>
  </w:num>
  <w:num w:numId="8" w16cid:durableId="2027247536">
    <w:abstractNumId w:val="6"/>
  </w:num>
  <w:num w:numId="9" w16cid:durableId="932937570">
    <w:abstractNumId w:val="5"/>
  </w:num>
  <w:num w:numId="10" w16cid:durableId="1514491442">
    <w:abstractNumId w:val="4"/>
  </w:num>
  <w:num w:numId="11" w16cid:durableId="726219026">
    <w:abstractNumId w:val="3"/>
  </w:num>
  <w:num w:numId="12" w16cid:durableId="523983357">
    <w:abstractNumId w:val="2"/>
  </w:num>
  <w:num w:numId="13" w16cid:durableId="846092558">
    <w:abstractNumId w:val="1"/>
  </w:num>
  <w:num w:numId="14" w16cid:durableId="134954432">
    <w:abstractNumId w:val="35"/>
  </w:num>
  <w:num w:numId="15" w16cid:durableId="760755826">
    <w:abstractNumId w:val="30"/>
  </w:num>
  <w:num w:numId="16" w16cid:durableId="910773462">
    <w:abstractNumId w:val="0"/>
  </w:num>
  <w:num w:numId="17" w16cid:durableId="103767973">
    <w:abstractNumId w:val="11"/>
    <w:lvlOverride w:ilvl="0">
      <w:lvl w:ilvl="0">
        <w:numFmt w:val="bullet"/>
        <w:lvlText w:val=""/>
        <w:legacy w:legacy="1" w:legacySpace="0" w:legacyIndent="0"/>
        <w:lvlJc w:val="left"/>
        <w:rPr>
          <w:rFonts w:ascii="Symbol" w:hAnsi="Symbol" w:hint="default"/>
        </w:rPr>
      </w:lvl>
    </w:lvlOverride>
  </w:num>
  <w:num w:numId="18" w16cid:durableId="400099205">
    <w:abstractNumId w:val="28"/>
  </w:num>
  <w:num w:numId="19" w16cid:durableId="211963088">
    <w:abstractNumId w:val="19"/>
  </w:num>
  <w:num w:numId="20" w16cid:durableId="351423549">
    <w:abstractNumId w:val="39"/>
  </w:num>
  <w:num w:numId="21" w16cid:durableId="1476139749">
    <w:abstractNumId w:val="27"/>
  </w:num>
  <w:num w:numId="22" w16cid:durableId="2105765611">
    <w:abstractNumId w:val="15"/>
  </w:num>
  <w:num w:numId="23" w16cid:durableId="62609120">
    <w:abstractNumId w:val="38"/>
  </w:num>
  <w:num w:numId="24" w16cid:durableId="187642815">
    <w:abstractNumId w:val="25"/>
  </w:num>
  <w:num w:numId="25" w16cid:durableId="39019352">
    <w:abstractNumId w:val="40"/>
  </w:num>
  <w:num w:numId="26" w16cid:durableId="1695962527">
    <w:abstractNumId w:val="20"/>
  </w:num>
  <w:num w:numId="27" w16cid:durableId="1295334495">
    <w:abstractNumId w:val="13"/>
  </w:num>
  <w:num w:numId="28" w16cid:durableId="2133591400">
    <w:abstractNumId w:val="32"/>
  </w:num>
  <w:num w:numId="29" w16cid:durableId="496000478">
    <w:abstractNumId w:val="22"/>
  </w:num>
  <w:num w:numId="30" w16cid:durableId="1639795798">
    <w:abstractNumId w:val="36"/>
  </w:num>
  <w:num w:numId="31" w16cid:durableId="1238857960">
    <w:abstractNumId w:val="33"/>
  </w:num>
  <w:num w:numId="32" w16cid:durableId="495851681">
    <w:abstractNumId w:val="18"/>
  </w:num>
  <w:num w:numId="33" w16cid:durableId="684330361">
    <w:abstractNumId w:val="29"/>
  </w:num>
  <w:num w:numId="34" w16cid:durableId="1408918844">
    <w:abstractNumId w:val="37"/>
  </w:num>
  <w:num w:numId="35" w16cid:durableId="167449691">
    <w:abstractNumId w:val="14"/>
  </w:num>
  <w:num w:numId="36" w16cid:durableId="1198008712">
    <w:abstractNumId w:val="42"/>
  </w:num>
  <w:num w:numId="37" w16cid:durableId="1938903822">
    <w:abstractNumId w:val="43"/>
  </w:num>
  <w:num w:numId="38" w16cid:durableId="1275862158">
    <w:abstractNumId w:val="24"/>
  </w:num>
  <w:num w:numId="39" w16cid:durableId="368456901">
    <w:abstractNumId w:val="34"/>
  </w:num>
  <w:num w:numId="40" w16cid:durableId="1015577745">
    <w:abstractNumId w:val="26"/>
  </w:num>
  <w:num w:numId="41" w16cid:durableId="748696155">
    <w:abstractNumId w:val="21"/>
  </w:num>
  <w:num w:numId="42" w16cid:durableId="1147892301">
    <w:abstractNumId w:val="16"/>
  </w:num>
  <w:num w:numId="43" w16cid:durableId="1451440278">
    <w:abstractNumId w:val="41"/>
  </w:num>
  <w:num w:numId="44" w16cid:durableId="20888415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75DE"/>
    <w:rsid w:val="00033878"/>
    <w:rsid w:val="00046032"/>
    <w:rsid w:val="00055B03"/>
    <w:rsid w:val="0006008C"/>
    <w:rsid w:val="000719E2"/>
    <w:rsid w:val="0007412A"/>
    <w:rsid w:val="00081505"/>
    <w:rsid w:val="000836A4"/>
    <w:rsid w:val="00086736"/>
    <w:rsid w:val="00092A21"/>
    <w:rsid w:val="000964E0"/>
    <w:rsid w:val="000A1B7D"/>
    <w:rsid w:val="000A7B6C"/>
    <w:rsid w:val="000B1E36"/>
    <w:rsid w:val="000D1BB5"/>
    <w:rsid w:val="000D63E4"/>
    <w:rsid w:val="000D7A3E"/>
    <w:rsid w:val="000E3BBD"/>
    <w:rsid w:val="000E6E7B"/>
    <w:rsid w:val="000F138F"/>
    <w:rsid w:val="000F3A02"/>
    <w:rsid w:val="00112590"/>
    <w:rsid w:val="00114EA2"/>
    <w:rsid w:val="001243E7"/>
    <w:rsid w:val="00135CB7"/>
    <w:rsid w:val="00142307"/>
    <w:rsid w:val="00146E52"/>
    <w:rsid w:val="00152EFD"/>
    <w:rsid w:val="00160049"/>
    <w:rsid w:val="00160EFB"/>
    <w:rsid w:val="0016717A"/>
    <w:rsid w:val="001706C5"/>
    <w:rsid w:val="0017268E"/>
    <w:rsid w:val="00180CFF"/>
    <w:rsid w:val="001A0336"/>
    <w:rsid w:val="001A043C"/>
    <w:rsid w:val="001A67C6"/>
    <w:rsid w:val="001C0E6A"/>
    <w:rsid w:val="001C6044"/>
    <w:rsid w:val="001D1727"/>
    <w:rsid w:val="001D61A0"/>
    <w:rsid w:val="001D6D22"/>
    <w:rsid w:val="001E1072"/>
    <w:rsid w:val="001E23DD"/>
    <w:rsid w:val="001F5C6B"/>
    <w:rsid w:val="001F6229"/>
    <w:rsid w:val="001F7CC4"/>
    <w:rsid w:val="00201C24"/>
    <w:rsid w:val="0020544D"/>
    <w:rsid w:val="002241BB"/>
    <w:rsid w:val="0022495D"/>
    <w:rsid w:val="002457C7"/>
    <w:rsid w:val="00250E28"/>
    <w:rsid w:val="0025194A"/>
    <w:rsid w:val="002643C5"/>
    <w:rsid w:val="002666F0"/>
    <w:rsid w:val="002759EB"/>
    <w:rsid w:val="002871F3"/>
    <w:rsid w:val="00290DB2"/>
    <w:rsid w:val="0029555B"/>
    <w:rsid w:val="002A2D6A"/>
    <w:rsid w:val="002A3E9A"/>
    <w:rsid w:val="002B1A68"/>
    <w:rsid w:val="002B1F65"/>
    <w:rsid w:val="002C2C12"/>
    <w:rsid w:val="002C7AD0"/>
    <w:rsid w:val="002D09D6"/>
    <w:rsid w:val="002D146B"/>
    <w:rsid w:val="002D1752"/>
    <w:rsid w:val="002D38AB"/>
    <w:rsid w:val="002D47FB"/>
    <w:rsid w:val="002D70A5"/>
    <w:rsid w:val="002E0684"/>
    <w:rsid w:val="002F4DDD"/>
    <w:rsid w:val="00301DC2"/>
    <w:rsid w:val="003020CC"/>
    <w:rsid w:val="003048E3"/>
    <w:rsid w:val="00311577"/>
    <w:rsid w:val="00317DC4"/>
    <w:rsid w:val="00332C90"/>
    <w:rsid w:val="00332E75"/>
    <w:rsid w:val="00335B6E"/>
    <w:rsid w:val="00335B76"/>
    <w:rsid w:val="0034462E"/>
    <w:rsid w:val="0034577A"/>
    <w:rsid w:val="00346EC2"/>
    <w:rsid w:val="00367277"/>
    <w:rsid w:val="00367558"/>
    <w:rsid w:val="003741B6"/>
    <w:rsid w:val="00377DCA"/>
    <w:rsid w:val="003936D2"/>
    <w:rsid w:val="00396C77"/>
    <w:rsid w:val="00397AF7"/>
    <w:rsid w:val="003A62AF"/>
    <w:rsid w:val="003B11F7"/>
    <w:rsid w:val="003C1FBC"/>
    <w:rsid w:val="003C2A80"/>
    <w:rsid w:val="003D0901"/>
    <w:rsid w:val="003D45B9"/>
    <w:rsid w:val="003E1EC3"/>
    <w:rsid w:val="003E33A5"/>
    <w:rsid w:val="003E6337"/>
    <w:rsid w:val="003F713F"/>
    <w:rsid w:val="00413727"/>
    <w:rsid w:val="004244E8"/>
    <w:rsid w:val="004317DA"/>
    <w:rsid w:val="00445EE4"/>
    <w:rsid w:val="00450BEF"/>
    <w:rsid w:val="004626B1"/>
    <w:rsid w:val="00477D33"/>
    <w:rsid w:val="00490984"/>
    <w:rsid w:val="004A16F4"/>
    <w:rsid w:val="004A4328"/>
    <w:rsid w:val="004B74B9"/>
    <w:rsid w:val="004C79D2"/>
    <w:rsid w:val="004D7E59"/>
    <w:rsid w:val="004E2FD1"/>
    <w:rsid w:val="004E3138"/>
    <w:rsid w:val="004E7318"/>
    <w:rsid w:val="004F4E23"/>
    <w:rsid w:val="00513375"/>
    <w:rsid w:val="0052489B"/>
    <w:rsid w:val="005254BF"/>
    <w:rsid w:val="00533F55"/>
    <w:rsid w:val="00556B39"/>
    <w:rsid w:val="00564642"/>
    <w:rsid w:val="0056521F"/>
    <w:rsid w:val="00565E5A"/>
    <w:rsid w:val="00581622"/>
    <w:rsid w:val="005823A8"/>
    <w:rsid w:val="00583DE3"/>
    <w:rsid w:val="005B0782"/>
    <w:rsid w:val="005B22CF"/>
    <w:rsid w:val="005B646F"/>
    <w:rsid w:val="005C3DC5"/>
    <w:rsid w:val="005D3392"/>
    <w:rsid w:val="005D705B"/>
    <w:rsid w:val="005F5D5F"/>
    <w:rsid w:val="005F62A9"/>
    <w:rsid w:val="005F6940"/>
    <w:rsid w:val="00602E16"/>
    <w:rsid w:val="00653273"/>
    <w:rsid w:val="00660AC0"/>
    <w:rsid w:val="00681BD3"/>
    <w:rsid w:val="00687933"/>
    <w:rsid w:val="00696A5C"/>
    <w:rsid w:val="006B55CD"/>
    <w:rsid w:val="006C08D4"/>
    <w:rsid w:val="006C3913"/>
    <w:rsid w:val="006C50BA"/>
    <w:rsid w:val="006C7C5A"/>
    <w:rsid w:val="006D4F9A"/>
    <w:rsid w:val="006D6073"/>
    <w:rsid w:val="006E19DC"/>
    <w:rsid w:val="006E44D2"/>
    <w:rsid w:val="006E6B00"/>
    <w:rsid w:val="006F0A32"/>
    <w:rsid w:val="006F3D29"/>
    <w:rsid w:val="006F6CE6"/>
    <w:rsid w:val="006F75DE"/>
    <w:rsid w:val="00702838"/>
    <w:rsid w:val="00721F51"/>
    <w:rsid w:val="00723ADF"/>
    <w:rsid w:val="00725ABB"/>
    <w:rsid w:val="007318C1"/>
    <w:rsid w:val="007349AF"/>
    <w:rsid w:val="00734C07"/>
    <w:rsid w:val="0074572A"/>
    <w:rsid w:val="00746672"/>
    <w:rsid w:val="00776922"/>
    <w:rsid w:val="0078045B"/>
    <w:rsid w:val="00782080"/>
    <w:rsid w:val="007824AD"/>
    <w:rsid w:val="00786CF7"/>
    <w:rsid w:val="0079009C"/>
    <w:rsid w:val="00791BE1"/>
    <w:rsid w:val="0079406E"/>
    <w:rsid w:val="007A283C"/>
    <w:rsid w:val="007A3C1B"/>
    <w:rsid w:val="007A5D51"/>
    <w:rsid w:val="007B41AC"/>
    <w:rsid w:val="007B58C4"/>
    <w:rsid w:val="007C1D8E"/>
    <w:rsid w:val="007D412F"/>
    <w:rsid w:val="007D4E7A"/>
    <w:rsid w:val="007D7A2E"/>
    <w:rsid w:val="007F053D"/>
    <w:rsid w:val="008056CC"/>
    <w:rsid w:val="0080644A"/>
    <w:rsid w:val="00813AFC"/>
    <w:rsid w:val="0081791D"/>
    <w:rsid w:val="008200FB"/>
    <w:rsid w:val="00834004"/>
    <w:rsid w:val="00843994"/>
    <w:rsid w:val="00844BDA"/>
    <w:rsid w:val="00846766"/>
    <w:rsid w:val="00851968"/>
    <w:rsid w:val="008914AD"/>
    <w:rsid w:val="008924D0"/>
    <w:rsid w:val="00892C65"/>
    <w:rsid w:val="00893620"/>
    <w:rsid w:val="0089597B"/>
    <w:rsid w:val="008A11A9"/>
    <w:rsid w:val="008B1B32"/>
    <w:rsid w:val="008C5F16"/>
    <w:rsid w:val="008D6354"/>
    <w:rsid w:val="008E15FB"/>
    <w:rsid w:val="008E7AC7"/>
    <w:rsid w:val="008F01AF"/>
    <w:rsid w:val="008F2E02"/>
    <w:rsid w:val="008F4F94"/>
    <w:rsid w:val="008F670A"/>
    <w:rsid w:val="0090126D"/>
    <w:rsid w:val="00901CAD"/>
    <w:rsid w:val="009049C4"/>
    <w:rsid w:val="0090501E"/>
    <w:rsid w:val="009070E8"/>
    <w:rsid w:val="009143AC"/>
    <w:rsid w:val="0091487F"/>
    <w:rsid w:val="009172AF"/>
    <w:rsid w:val="00936CFC"/>
    <w:rsid w:val="009401BC"/>
    <w:rsid w:val="0094502A"/>
    <w:rsid w:val="0094572B"/>
    <w:rsid w:val="009503F6"/>
    <w:rsid w:val="009504E8"/>
    <w:rsid w:val="00950EA8"/>
    <w:rsid w:val="009660CE"/>
    <w:rsid w:val="00970007"/>
    <w:rsid w:val="00976974"/>
    <w:rsid w:val="00982CA1"/>
    <w:rsid w:val="00994F65"/>
    <w:rsid w:val="009A1AC5"/>
    <w:rsid w:val="009A6ABC"/>
    <w:rsid w:val="009A7087"/>
    <w:rsid w:val="009B212C"/>
    <w:rsid w:val="009B3C08"/>
    <w:rsid w:val="009B7202"/>
    <w:rsid w:val="009B7A99"/>
    <w:rsid w:val="009C1E9E"/>
    <w:rsid w:val="009E2652"/>
    <w:rsid w:val="009F048D"/>
    <w:rsid w:val="009F2E5D"/>
    <w:rsid w:val="009F5CDA"/>
    <w:rsid w:val="00A0135B"/>
    <w:rsid w:val="00A02F92"/>
    <w:rsid w:val="00A15BFB"/>
    <w:rsid w:val="00A1623C"/>
    <w:rsid w:val="00A17C35"/>
    <w:rsid w:val="00A248A4"/>
    <w:rsid w:val="00A273E0"/>
    <w:rsid w:val="00A33888"/>
    <w:rsid w:val="00A606AA"/>
    <w:rsid w:val="00A62504"/>
    <w:rsid w:val="00A73793"/>
    <w:rsid w:val="00A774B7"/>
    <w:rsid w:val="00A77ADC"/>
    <w:rsid w:val="00A83392"/>
    <w:rsid w:val="00AA3FE9"/>
    <w:rsid w:val="00AA7327"/>
    <w:rsid w:val="00AB4B0E"/>
    <w:rsid w:val="00AC2EE7"/>
    <w:rsid w:val="00AD50A6"/>
    <w:rsid w:val="00AE1756"/>
    <w:rsid w:val="00B05C7F"/>
    <w:rsid w:val="00B10DB3"/>
    <w:rsid w:val="00B13C21"/>
    <w:rsid w:val="00B17F25"/>
    <w:rsid w:val="00B23623"/>
    <w:rsid w:val="00B35208"/>
    <w:rsid w:val="00B40F39"/>
    <w:rsid w:val="00B46006"/>
    <w:rsid w:val="00B60528"/>
    <w:rsid w:val="00B66AD5"/>
    <w:rsid w:val="00B670B3"/>
    <w:rsid w:val="00B74FC4"/>
    <w:rsid w:val="00B7734F"/>
    <w:rsid w:val="00B82387"/>
    <w:rsid w:val="00B92D9D"/>
    <w:rsid w:val="00BB30CA"/>
    <w:rsid w:val="00BB46CE"/>
    <w:rsid w:val="00BB7D5A"/>
    <w:rsid w:val="00BC5BED"/>
    <w:rsid w:val="00BF1241"/>
    <w:rsid w:val="00BF130D"/>
    <w:rsid w:val="00BF4C3C"/>
    <w:rsid w:val="00BF504A"/>
    <w:rsid w:val="00C1689A"/>
    <w:rsid w:val="00C260C5"/>
    <w:rsid w:val="00C4752F"/>
    <w:rsid w:val="00C52D7E"/>
    <w:rsid w:val="00C648CA"/>
    <w:rsid w:val="00C71947"/>
    <w:rsid w:val="00C72167"/>
    <w:rsid w:val="00C76226"/>
    <w:rsid w:val="00C87F8F"/>
    <w:rsid w:val="00C94FD0"/>
    <w:rsid w:val="00CB505C"/>
    <w:rsid w:val="00CC28D4"/>
    <w:rsid w:val="00CC2C17"/>
    <w:rsid w:val="00CC47B5"/>
    <w:rsid w:val="00CD0D23"/>
    <w:rsid w:val="00CD4C52"/>
    <w:rsid w:val="00CD6F71"/>
    <w:rsid w:val="00CD7D85"/>
    <w:rsid w:val="00CE3674"/>
    <w:rsid w:val="00CE58F2"/>
    <w:rsid w:val="00CE5B5D"/>
    <w:rsid w:val="00CF0CBC"/>
    <w:rsid w:val="00CF12FB"/>
    <w:rsid w:val="00CF222B"/>
    <w:rsid w:val="00CF3E9E"/>
    <w:rsid w:val="00D015C8"/>
    <w:rsid w:val="00D0567A"/>
    <w:rsid w:val="00D16534"/>
    <w:rsid w:val="00D2007F"/>
    <w:rsid w:val="00D213F8"/>
    <w:rsid w:val="00D271E1"/>
    <w:rsid w:val="00D420A9"/>
    <w:rsid w:val="00D42F10"/>
    <w:rsid w:val="00D461FE"/>
    <w:rsid w:val="00D5545E"/>
    <w:rsid w:val="00D614A2"/>
    <w:rsid w:val="00D70F71"/>
    <w:rsid w:val="00D91A1C"/>
    <w:rsid w:val="00DA71F6"/>
    <w:rsid w:val="00E112F0"/>
    <w:rsid w:val="00E144F8"/>
    <w:rsid w:val="00E14A98"/>
    <w:rsid w:val="00E17CF1"/>
    <w:rsid w:val="00E20A46"/>
    <w:rsid w:val="00E2143D"/>
    <w:rsid w:val="00E24553"/>
    <w:rsid w:val="00E326B8"/>
    <w:rsid w:val="00E344CC"/>
    <w:rsid w:val="00E34EB3"/>
    <w:rsid w:val="00E427C7"/>
    <w:rsid w:val="00E53326"/>
    <w:rsid w:val="00E54781"/>
    <w:rsid w:val="00E6438C"/>
    <w:rsid w:val="00E662E5"/>
    <w:rsid w:val="00E81F24"/>
    <w:rsid w:val="00E83B7A"/>
    <w:rsid w:val="00E871C9"/>
    <w:rsid w:val="00EB4CB8"/>
    <w:rsid w:val="00EB729E"/>
    <w:rsid w:val="00EC76AB"/>
    <w:rsid w:val="00ED0552"/>
    <w:rsid w:val="00ED2218"/>
    <w:rsid w:val="00ED2E43"/>
    <w:rsid w:val="00ED408C"/>
    <w:rsid w:val="00ED5011"/>
    <w:rsid w:val="00EE658D"/>
    <w:rsid w:val="00EF2309"/>
    <w:rsid w:val="00F0145F"/>
    <w:rsid w:val="00F022C7"/>
    <w:rsid w:val="00F0366E"/>
    <w:rsid w:val="00F13AA0"/>
    <w:rsid w:val="00F206F6"/>
    <w:rsid w:val="00F30FD9"/>
    <w:rsid w:val="00F34E55"/>
    <w:rsid w:val="00F37F2C"/>
    <w:rsid w:val="00F60DF0"/>
    <w:rsid w:val="00F61245"/>
    <w:rsid w:val="00F9434D"/>
    <w:rsid w:val="00F96B52"/>
    <w:rsid w:val="00FA4693"/>
    <w:rsid w:val="00FA6205"/>
    <w:rsid w:val="00FC5E56"/>
    <w:rsid w:val="00FC7D4A"/>
    <w:rsid w:val="00FD22C7"/>
    <w:rsid w:val="00FE040E"/>
    <w:rsid w:val="00FE06C3"/>
    <w:rsid w:val="00FE4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E0A6A"/>
  <w15:docId w15:val="{12945F54-CE57-D745-B31D-FA722DFF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E02"/>
    <w:rPr>
      <w:sz w:val="24"/>
      <w:szCs w:val="22"/>
      <w:lang w:eastAsia="en-US"/>
    </w:rPr>
  </w:style>
  <w:style w:type="paragraph" w:styleId="Heading3">
    <w:name w:val="heading 3"/>
    <w:basedOn w:val="Normal"/>
    <w:link w:val="Heading3Char"/>
    <w:qFormat/>
    <w:rsid w:val="006F0A32"/>
    <w:pPr>
      <w:spacing w:before="100" w:beforeAutospacing="1" w:after="100" w:afterAutospacing="1"/>
      <w:outlineLvl w:val="2"/>
    </w:pPr>
    <w:rPr>
      <w:rFonts w:ascii="Times New Roman" w:eastAsia="Times New Roman" w:hAnsi="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basedOn w:val="DefaultParagraphFont"/>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basedOn w:val="DefaultParagraphFont"/>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basedOn w:val="DefaultParagraphFont"/>
    <w:link w:val="BalloonText"/>
    <w:uiPriority w:val="99"/>
    <w:semiHidden/>
    <w:rsid w:val="00834004"/>
    <w:rPr>
      <w:rFonts w:ascii="Tahoma" w:hAnsi="Tahoma" w:cs="Tahoma"/>
      <w:sz w:val="16"/>
      <w:szCs w:val="16"/>
      <w:lang w:val="en-GB"/>
    </w:rPr>
  </w:style>
  <w:style w:type="paragraph" w:customStyle="1" w:styleId="2ndLevelText">
    <w:name w:val="2nd Level Text"/>
    <w:basedOn w:val="Normal"/>
    <w:rsid w:val="00581622"/>
    <w:pPr>
      <w:spacing w:before="144" w:after="72"/>
      <w:jc w:val="both"/>
    </w:pPr>
    <w:rPr>
      <w:rFonts w:eastAsia="Times New Roman"/>
      <w:szCs w:val="20"/>
    </w:rPr>
  </w:style>
  <w:style w:type="paragraph" w:styleId="BodyText">
    <w:name w:val="Body Text"/>
    <w:basedOn w:val="Normal"/>
    <w:link w:val="BodyTextChar"/>
    <w:rsid w:val="006F6CE6"/>
    <w:pPr>
      <w:jc w:val="both"/>
    </w:pPr>
    <w:rPr>
      <w:rFonts w:ascii="Times New Roman" w:eastAsia="Times New Roman" w:hAnsi="Times New Roman"/>
      <w:szCs w:val="20"/>
    </w:rPr>
  </w:style>
  <w:style w:type="character" w:customStyle="1" w:styleId="BodyTextChar">
    <w:name w:val="Body Text Char"/>
    <w:basedOn w:val="DefaultParagraphFont"/>
    <w:link w:val="BodyText"/>
    <w:rsid w:val="006F6CE6"/>
    <w:rPr>
      <w:rFonts w:ascii="Times New Roman" w:eastAsia="Times New Roman" w:hAnsi="Times New Roman"/>
      <w:sz w:val="24"/>
      <w:lang w:val="en-GB"/>
    </w:rPr>
  </w:style>
  <w:style w:type="paragraph" w:styleId="BodyText2">
    <w:name w:val="Body Text 2"/>
    <w:basedOn w:val="Normal"/>
    <w:link w:val="BodyText2Char"/>
    <w:rsid w:val="006F6CE6"/>
    <w:pPr>
      <w:jc w:val="both"/>
    </w:pPr>
    <w:rPr>
      <w:rFonts w:ascii="Times New Roman" w:eastAsia="Times New Roman" w:hAnsi="Times New Roman"/>
      <w:b/>
      <w:szCs w:val="20"/>
    </w:rPr>
  </w:style>
  <w:style w:type="character" w:customStyle="1" w:styleId="BodyText2Char">
    <w:name w:val="Body Text 2 Char"/>
    <w:basedOn w:val="DefaultParagraphFont"/>
    <w:link w:val="BodyText2"/>
    <w:rsid w:val="006F6CE6"/>
    <w:rPr>
      <w:rFonts w:ascii="Times New Roman" w:eastAsia="Times New Roman" w:hAnsi="Times New Roman"/>
      <w:b/>
      <w:sz w:val="24"/>
      <w:lang w:val="en-GB"/>
    </w:rPr>
  </w:style>
  <w:style w:type="paragraph" w:styleId="BodyText3">
    <w:name w:val="Body Text 3"/>
    <w:basedOn w:val="Normal"/>
    <w:link w:val="BodyText3Char"/>
    <w:rsid w:val="006F6CE6"/>
    <w:pPr>
      <w:jc w:val="both"/>
    </w:pPr>
    <w:rPr>
      <w:rFonts w:ascii="Times New Roman" w:eastAsia="Times New Roman" w:hAnsi="Times New Roman"/>
      <w:color w:val="FF0000"/>
      <w:szCs w:val="20"/>
    </w:rPr>
  </w:style>
  <w:style w:type="character" w:customStyle="1" w:styleId="BodyText3Char">
    <w:name w:val="Body Text 3 Char"/>
    <w:basedOn w:val="DefaultParagraphFont"/>
    <w:link w:val="BodyText3"/>
    <w:rsid w:val="006F6CE6"/>
    <w:rPr>
      <w:rFonts w:ascii="Times New Roman" w:eastAsia="Times New Roman" w:hAnsi="Times New Roman"/>
      <w:color w:val="FF0000"/>
      <w:sz w:val="24"/>
      <w:lang w:val="en-GB"/>
    </w:rPr>
  </w:style>
  <w:style w:type="paragraph" w:customStyle="1" w:styleId="NormalArial">
    <w:name w:val="Normal + Arial"/>
    <w:aliases w:val="18 pt,Bold,Red"/>
    <w:basedOn w:val="Normal"/>
    <w:uiPriority w:val="99"/>
    <w:rsid w:val="006F6CE6"/>
    <w:pPr>
      <w:autoSpaceDE w:val="0"/>
      <w:autoSpaceDN w:val="0"/>
      <w:adjustRightInd w:val="0"/>
    </w:pPr>
    <w:rPr>
      <w:rFonts w:eastAsia="Times New Roman"/>
      <w:color w:val="FF0000"/>
      <w:szCs w:val="20"/>
      <w:lang w:val="en-US"/>
    </w:rPr>
  </w:style>
  <w:style w:type="paragraph" w:customStyle="1" w:styleId="HBSLevel1">
    <w:name w:val="HBS Level 1"/>
    <w:basedOn w:val="Normal"/>
    <w:rsid w:val="006F6CE6"/>
    <w:pPr>
      <w:numPr>
        <w:numId w:val="16"/>
      </w:numPr>
      <w:adjustRightInd w:val="0"/>
      <w:spacing w:after="240" w:line="360" w:lineRule="auto"/>
      <w:jc w:val="both"/>
      <w:outlineLvl w:val="0"/>
    </w:pPr>
    <w:rPr>
      <w:rFonts w:ascii="Times New Roman" w:eastAsia="Times New Roman" w:hAnsi="Times New Roman"/>
      <w:szCs w:val="24"/>
      <w:lang w:eastAsia="en-GB"/>
    </w:rPr>
  </w:style>
  <w:style w:type="paragraph" w:customStyle="1" w:styleId="HBSLevel2">
    <w:name w:val="HBS Level 2"/>
    <w:basedOn w:val="Normal"/>
    <w:rsid w:val="006F6CE6"/>
    <w:pPr>
      <w:numPr>
        <w:ilvl w:val="1"/>
        <w:numId w:val="16"/>
      </w:numPr>
      <w:adjustRightInd w:val="0"/>
      <w:spacing w:after="240" w:line="360" w:lineRule="auto"/>
      <w:jc w:val="both"/>
      <w:outlineLvl w:val="1"/>
    </w:pPr>
    <w:rPr>
      <w:rFonts w:ascii="Times New Roman" w:eastAsia="Times New Roman" w:hAnsi="Times New Roman"/>
      <w:szCs w:val="24"/>
      <w:lang w:eastAsia="en-GB"/>
    </w:rPr>
  </w:style>
  <w:style w:type="paragraph" w:customStyle="1" w:styleId="HBSLevel3">
    <w:name w:val="HBS Level 3"/>
    <w:basedOn w:val="Normal"/>
    <w:rsid w:val="006F6CE6"/>
    <w:pPr>
      <w:numPr>
        <w:ilvl w:val="2"/>
        <w:numId w:val="16"/>
      </w:numPr>
      <w:adjustRightInd w:val="0"/>
      <w:spacing w:after="240" w:line="360" w:lineRule="auto"/>
      <w:jc w:val="both"/>
      <w:outlineLvl w:val="2"/>
    </w:pPr>
    <w:rPr>
      <w:rFonts w:ascii="Times New Roman" w:eastAsia="Times New Roman" w:hAnsi="Times New Roman"/>
      <w:szCs w:val="24"/>
      <w:lang w:eastAsia="en-GB"/>
    </w:rPr>
  </w:style>
  <w:style w:type="paragraph" w:customStyle="1" w:styleId="HBSLevel4">
    <w:name w:val="HBS Level 4"/>
    <w:basedOn w:val="Normal"/>
    <w:rsid w:val="006F6CE6"/>
    <w:pPr>
      <w:numPr>
        <w:ilvl w:val="3"/>
        <w:numId w:val="16"/>
      </w:numPr>
      <w:adjustRightInd w:val="0"/>
      <w:spacing w:after="240" w:line="360" w:lineRule="auto"/>
      <w:jc w:val="both"/>
      <w:outlineLvl w:val="3"/>
    </w:pPr>
    <w:rPr>
      <w:rFonts w:ascii="Times New Roman" w:eastAsia="Times New Roman" w:hAnsi="Times New Roman"/>
      <w:szCs w:val="24"/>
      <w:lang w:eastAsia="en-GB"/>
    </w:rPr>
  </w:style>
  <w:style w:type="paragraph" w:customStyle="1" w:styleId="HBSLevel5">
    <w:name w:val="HBS Level 5"/>
    <w:basedOn w:val="Normal"/>
    <w:rsid w:val="006F6CE6"/>
    <w:pPr>
      <w:numPr>
        <w:ilvl w:val="4"/>
        <w:numId w:val="16"/>
      </w:numPr>
      <w:adjustRightInd w:val="0"/>
      <w:spacing w:after="240" w:line="360" w:lineRule="auto"/>
      <w:jc w:val="both"/>
      <w:outlineLvl w:val="4"/>
    </w:pPr>
    <w:rPr>
      <w:rFonts w:ascii="Times New Roman" w:eastAsia="Times New Roman" w:hAnsi="Times New Roman"/>
      <w:szCs w:val="24"/>
      <w:lang w:eastAsia="en-GB"/>
    </w:rPr>
  </w:style>
  <w:style w:type="character" w:styleId="Hyperlink">
    <w:name w:val="Hyperlink"/>
    <w:basedOn w:val="DefaultParagraphFont"/>
    <w:rsid w:val="00290DB2"/>
    <w:rPr>
      <w:color w:val="0000FF"/>
      <w:u w:val="single"/>
    </w:rPr>
  </w:style>
  <w:style w:type="paragraph" w:styleId="ListParagraph">
    <w:name w:val="List Paragraph"/>
    <w:basedOn w:val="Normal"/>
    <w:uiPriority w:val="34"/>
    <w:rsid w:val="00ED408C"/>
    <w:pPr>
      <w:ind w:left="720"/>
      <w:contextualSpacing/>
    </w:pPr>
  </w:style>
  <w:style w:type="paragraph" w:customStyle="1" w:styleId="MentorText">
    <w:name w:val="Mentor_Text"/>
    <w:basedOn w:val="Normal"/>
    <w:rsid w:val="00843994"/>
    <w:pPr>
      <w:keepLines/>
      <w:tabs>
        <w:tab w:val="left" w:pos="0"/>
      </w:tabs>
      <w:spacing w:before="120"/>
      <w:jc w:val="both"/>
    </w:pPr>
    <w:rPr>
      <w:rFonts w:eastAsia="Times New Roman"/>
      <w:sz w:val="22"/>
      <w:lang w:eastAsia="en-GB"/>
    </w:rPr>
  </w:style>
  <w:style w:type="paragraph" w:customStyle="1" w:styleId="MentorHeading3">
    <w:name w:val="Mentor_Heading_3"/>
    <w:basedOn w:val="Normal"/>
    <w:next w:val="MentorText"/>
    <w:autoRedefine/>
    <w:rsid w:val="00843994"/>
    <w:pPr>
      <w:keepNext/>
      <w:tabs>
        <w:tab w:val="left" w:pos="0"/>
      </w:tabs>
    </w:pPr>
    <w:rPr>
      <w:rFonts w:ascii="Palatino Linotype" w:eastAsia="Times New Roman" w:hAnsi="Palatino Linotype"/>
      <w:b/>
      <w:sz w:val="28"/>
      <w:szCs w:val="24"/>
      <w:lang w:eastAsia="en-GB"/>
    </w:rPr>
  </w:style>
  <w:style w:type="character" w:styleId="PageNumber">
    <w:name w:val="page number"/>
    <w:basedOn w:val="DefaultParagraphFont"/>
    <w:uiPriority w:val="99"/>
    <w:semiHidden/>
    <w:unhideWhenUsed/>
    <w:rsid w:val="001D1727"/>
  </w:style>
  <w:style w:type="character" w:customStyle="1" w:styleId="Heading3Char">
    <w:name w:val="Heading 3 Char"/>
    <w:basedOn w:val="DefaultParagraphFont"/>
    <w:link w:val="Heading3"/>
    <w:rsid w:val="006F0A32"/>
    <w:rPr>
      <w:rFonts w:ascii="Times New Roman" w:eastAsia="Times New Roman" w:hAnsi="Times New Roman"/>
      <w:b/>
      <w:bCs/>
      <w:sz w:val="24"/>
      <w:szCs w:val="24"/>
    </w:rPr>
  </w:style>
  <w:style w:type="paragraph" w:styleId="NormalWeb">
    <w:name w:val="Normal (Web)"/>
    <w:basedOn w:val="Normal"/>
    <w:rsid w:val="006F0A32"/>
    <w:pPr>
      <w:spacing w:before="120" w:after="180" w:line="312" w:lineRule="atLeast"/>
    </w:pPr>
    <w:rPr>
      <w:rFonts w:ascii="Times New Roman" w:eastAsia="Times New Roman" w:hAnsi="Times New Roman"/>
      <w:szCs w:val="24"/>
      <w:lang w:eastAsia="en-GB"/>
    </w:rPr>
  </w:style>
  <w:style w:type="paragraph" w:customStyle="1" w:styleId="loose3">
    <w:name w:val="loose3"/>
    <w:basedOn w:val="Normal"/>
    <w:rsid w:val="00AC2EE7"/>
    <w:pPr>
      <w:spacing w:before="280" w:line="312" w:lineRule="atLeast"/>
    </w:pPr>
    <w:rPr>
      <w:rFonts w:ascii="Verdana" w:eastAsia="Times New Roman" w:hAnsi="Verdana"/>
      <w:color w:val="333333"/>
      <w:sz w:val="18"/>
      <w:szCs w:val="18"/>
      <w:lang w:eastAsia="en-GB"/>
    </w:rPr>
  </w:style>
  <w:style w:type="character" w:customStyle="1" w:styleId="noteleft10">
    <w:name w:val="noteleft10"/>
    <w:basedOn w:val="DefaultParagraphFont"/>
    <w:rsid w:val="00AC2EE7"/>
    <w:rPr>
      <w:vanish w:val="0"/>
      <w:webHidden w:val="0"/>
      <w:specVanish w:val="0"/>
    </w:rPr>
  </w:style>
  <w:style w:type="character" w:styleId="CommentReference">
    <w:name w:val="annotation reference"/>
    <w:basedOn w:val="DefaultParagraphFont"/>
    <w:uiPriority w:val="99"/>
    <w:semiHidden/>
    <w:unhideWhenUsed/>
    <w:rsid w:val="004C79D2"/>
    <w:rPr>
      <w:sz w:val="16"/>
      <w:szCs w:val="16"/>
    </w:rPr>
  </w:style>
  <w:style w:type="paragraph" w:styleId="CommentText">
    <w:name w:val="annotation text"/>
    <w:basedOn w:val="Normal"/>
    <w:link w:val="CommentTextChar"/>
    <w:uiPriority w:val="99"/>
    <w:semiHidden/>
    <w:unhideWhenUsed/>
    <w:rsid w:val="004C79D2"/>
    <w:rPr>
      <w:sz w:val="20"/>
      <w:szCs w:val="20"/>
    </w:rPr>
  </w:style>
  <w:style w:type="character" w:customStyle="1" w:styleId="CommentTextChar">
    <w:name w:val="Comment Text Char"/>
    <w:basedOn w:val="DefaultParagraphFont"/>
    <w:link w:val="CommentText"/>
    <w:uiPriority w:val="99"/>
    <w:semiHidden/>
    <w:rsid w:val="004C79D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3520">
      <w:bodyDiv w:val="1"/>
      <w:marLeft w:val="0"/>
      <w:marRight w:val="0"/>
      <w:marTop w:val="0"/>
      <w:marBottom w:val="0"/>
      <w:divBdr>
        <w:top w:val="none" w:sz="0" w:space="0" w:color="auto"/>
        <w:left w:val="none" w:sz="0" w:space="0" w:color="auto"/>
        <w:bottom w:val="none" w:sz="0" w:space="0" w:color="auto"/>
        <w:right w:val="none" w:sz="0" w:space="0" w:color="auto"/>
      </w:divBdr>
    </w:div>
    <w:div w:id="377362612">
      <w:bodyDiv w:val="1"/>
      <w:marLeft w:val="0"/>
      <w:marRight w:val="0"/>
      <w:marTop w:val="0"/>
      <w:marBottom w:val="0"/>
      <w:divBdr>
        <w:top w:val="none" w:sz="0" w:space="0" w:color="auto"/>
        <w:left w:val="none" w:sz="0" w:space="0" w:color="auto"/>
        <w:bottom w:val="none" w:sz="0" w:space="0" w:color="auto"/>
        <w:right w:val="none" w:sz="0" w:space="0" w:color="auto"/>
      </w:divBdr>
    </w:div>
    <w:div w:id="382800399">
      <w:bodyDiv w:val="1"/>
      <w:marLeft w:val="0"/>
      <w:marRight w:val="0"/>
      <w:marTop w:val="0"/>
      <w:marBottom w:val="0"/>
      <w:divBdr>
        <w:top w:val="none" w:sz="0" w:space="0" w:color="auto"/>
        <w:left w:val="none" w:sz="0" w:space="0" w:color="auto"/>
        <w:bottom w:val="none" w:sz="0" w:space="0" w:color="auto"/>
        <w:right w:val="none" w:sz="0" w:space="0" w:color="auto"/>
      </w:divBdr>
    </w:div>
    <w:div w:id="911238363">
      <w:bodyDiv w:val="1"/>
      <w:marLeft w:val="0"/>
      <w:marRight w:val="0"/>
      <w:marTop w:val="0"/>
      <w:marBottom w:val="0"/>
      <w:divBdr>
        <w:top w:val="none" w:sz="0" w:space="0" w:color="auto"/>
        <w:left w:val="none" w:sz="0" w:space="0" w:color="auto"/>
        <w:bottom w:val="none" w:sz="0" w:space="0" w:color="auto"/>
        <w:right w:val="none" w:sz="0" w:space="0" w:color="auto"/>
      </w:divBdr>
    </w:div>
    <w:div w:id="17792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A3BCB-197B-448B-BA44-30B4F7298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Settings\RoseB\Local Settings\Temporary Internet Files\Content.Outlook\USW0N4HT\HR-inform template.dot</Template>
  <TotalTime>2</TotalTime>
  <Pages>16</Pages>
  <Words>6107</Words>
  <Characters>31329</Characters>
  <Application>Microsoft Office Word</Application>
  <DocSecurity>0</DocSecurity>
  <Lines>728</Lines>
  <Paragraphs>311</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37125</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RoseB</dc:creator>
  <cp:lastModifiedBy>Sam Simpson</cp:lastModifiedBy>
  <cp:revision>3</cp:revision>
  <dcterms:created xsi:type="dcterms:W3CDTF">2020-07-12T10:17:00Z</dcterms:created>
  <dcterms:modified xsi:type="dcterms:W3CDTF">2026-01-28T06:39:00Z</dcterms:modified>
</cp:coreProperties>
</file>